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2E3A" w14:textId="65610003" w:rsidR="00251D82" w:rsidRPr="00E94EE1" w:rsidRDefault="00FE05E4" w:rsidP="00E94EE1">
      <w:pPr>
        <w:ind w:firstLine="0"/>
        <w:jc w:val="center"/>
        <w:rPr>
          <w:b/>
          <w:bCs/>
          <w:noProof/>
        </w:rPr>
      </w:pPr>
      <w:r w:rsidRPr="00E94EE1">
        <w:rPr>
          <w:b/>
          <w:bCs/>
          <w:noProof/>
        </w:rPr>
        <w:t>Бухг</w:t>
      </w:r>
      <w:r w:rsidRPr="00E94EE1">
        <w:rPr>
          <w:b/>
          <w:bCs/>
          <w:noProof/>
        </w:rPr>
        <w:t>алтерский</w:t>
      </w:r>
      <w:r w:rsidRPr="00E94EE1">
        <w:rPr>
          <w:b/>
          <w:bCs/>
          <w:noProof/>
        </w:rPr>
        <w:t xml:space="preserve"> и нал</w:t>
      </w:r>
      <w:r w:rsidRPr="00E94EE1">
        <w:rPr>
          <w:b/>
          <w:bCs/>
          <w:noProof/>
        </w:rPr>
        <w:t>оговый</w:t>
      </w:r>
      <w:r w:rsidRPr="00E94EE1">
        <w:rPr>
          <w:b/>
          <w:bCs/>
          <w:noProof/>
        </w:rPr>
        <w:t xml:space="preserve"> учет в хоз</w:t>
      </w:r>
      <w:r w:rsidRPr="00E94EE1">
        <w:rPr>
          <w:b/>
          <w:bCs/>
          <w:noProof/>
        </w:rPr>
        <w:t>яйственных</w:t>
      </w:r>
      <w:r w:rsidRPr="00E94EE1">
        <w:rPr>
          <w:b/>
          <w:bCs/>
          <w:noProof/>
        </w:rPr>
        <w:t xml:space="preserve"> общ</w:t>
      </w:r>
      <w:r w:rsidRPr="00E94EE1">
        <w:rPr>
          <w:b/>
          <w:bCs/>
          <w:noProof/>
        </w:rPr>
        <w:t>ествах</w:t>
      </w:r>
      <w:r w:rsidRPr="00E94EE1">
        <w:rPr>
          <w:b/>
          <w:bCs/>
          <w:noProof/>
        </w:rPr>
        <w:t>: система прав</w:t>
      </w:r>
      <w:r w:rsidRPr="00E94EE1">
        <w:rPr>
          <w:b/>
          <w:bCs/>
          <w:noProof/>
        </w:rPr>
        <w:t>ового</w:t>
      </w:r>
      <w:r w:rsidRPr="00E94EE1">
        <w:rPr>
          <w:b/>
          <w:bCs/>
          <w:noProof/>
        </w:rPr>
        <w:t xml:space="preserve"> регулир</w:t>
      </w:r>
      <w:r w:rsidRPr="00E94EE1">
        <w:rPr>
          <w:b/>
          <w:bCs/>
          <w:noProof/>
        </w:rPr>
        <w:t>ования</w:t>
      </w:r>
    </w:p>
    <w:p w14:paraId="35D8121A" w14:textId="77777777" w:rsidR="00251D82" w:rsidRDefault="00251D82" w:rsidP="00251D82">
      <w:pPr>
        <w:ind w:firstLine="0"/>
        <w:rPr>
          <w:noProof/>
        </w:rPr>
      </w:pPr>
    </w:p>
    <w:p w14:paraId="314BCD7A" w14:textId="77777777" w:rsidR="00FA6881" w:rsidRDefault="00F75BD2" w:rsidP="00251D82">
      <w:pPr>
        <w:ind w:firstLine="0"/>
      </w:pPr>
      <w:r>
        <w:t>Введение</w:t>
      </w:r>
    </w:p>
    <w:p w14:paraId="52053E58" w14:textId="09B450BE" w:rsidR="00F75BD2" w:rsidRDefault="00F75BD2" w:rsidP="00251D82">
      <w:pPr>
        <w:ind w:firstLine="0"/>
      </w:pPr>
      <w:r>
        <w:t>Глава 1. Теорети</w:t>
      </w:r>
      <w:r w:rsidR="00BC0A47">
        <w:t xml:space="preserve">ческие </w:t>
      </w:r>
      <w:r>
        <w:t xml:space="preserve">аспекты </w:t>
      </w:r>
      <w:r w:rsidR="00BC0A47">
        <w:t>правового регулирования</w:t>
      </w:r>
      <w:r>
        <w:t xml:space="preserve"> бухгалтерского и налогового учета</w:t>
      </w:r>
    </w:p>
    <w:p w14:paraId="63C6CA8B" w14:textId="77777777" w:rsidR="00F75BD2" w:rsidRDefault="00F75BD2" w:rsidP="00251D82">
      <w:pPr>
        <w:ind w:firstLine="0"/>
      </w:pPr>
      <w:r>
        <w:t>1.1 Анализ сущности бухгалтерского и налогового учета и выявление их взаимосвязи</w:t>
      </w:r>
    </w:p>
    <w:p w14:paraId="309B4710" w14:textId="02C77634" w:rsidR="00F75BD2" w:rsidRDefault="00F75BD2" w:rsidP="00251D82">
      <w:pPr>
        <w:ind w:firstLine="0"/>
      </w:pPr>
      <w:r>
        <w:t>1.2 Нормативно</w:t>
      </w:r>
      <w:r w:rsidR="00A50514">
        <w:t>-правовое</w:t>
      </w:r>
      <w:r>
        <w:t xml:space="preserve"> регулирование бухгалтерского и налогового учета в Р</w:t>
      </w:r>
      <w:r w:rsidR="004D6A96">
        <w:t xml:space="preserve">оссийской </w:t>
      </w:r>
      <w:r>
        <w:t>Ф</w:t>
      </w:r>
      <w:r w:rsidR="004D6A96">
        <w:t>едерации</w:t>
      </w:r>
    </w:p>
    <w:p w14:paraId="746C933B" w14:textId="77777777" w:rsidR="00F75BD2" w:rsidRDefault="00F75BD2" w:rsidP="00251D82">
      <w:pPr>
        <w:ind w:firstLine="0"/>
      </w:pPr>
      <w:r>
        <w:t>1.3 Международный и российский опыт взаимодействия бухгалтерского и налогового учета</w:t>
      </w:r>
    </w:p>
    <w:p w14:paraId="27F3E3D7" w14:textId="6BD6AF24" w:rsidR="00F75BD2" w:rsidRDefault="00F75BD2" w:rsidP="00251D82">
      <w:pPr>
        <w:ind w:firstLine="0"/>
      </w:pPr>
      <w:r>
        <w:t xml:space="preserve">Глава 2. </w:t>
      </w:r>
      <w:r w:rsidR="00C41F00">
        <w:t>Регулирование</w:t>
      </w:r>
      <w:r>
        <w:t xml:space="preserve"> бухгалтерского и налогового учета на примере </w:t>
      </w:r>
      <w:bookmarkStart w:id="0" w:name="_Hlk98357846"/>
      <w:r w:rsidR="00A50514">
        <w:t>хозяйственного общества «...»</w:t>
      </w:r>
      <w:bookmarkEnd w:id="0"/>
    </w:p>
    <w:p w14:paraId="0A50C640" w14:textId="70D08019" w:rsidR="00F75BD2" w:rsidRDefault="00F75BD2" w:rsidP="00251D82">
      <w:pPr>
        <w:ind w:firstLine="0"/>
      </w:pPr>
      <w:r>
        <w:t xml:space="preserve">2.1 Организационно-экономическая характеристика </w:t>
      </w:r>
      <w:r w:rsidR="00A50514">
        <w:t>хозяйственного общества «...»</w:t>
      </w:r>
    </w:p>
    <w:p w14:paraId="139A3CA5" w14:textId="55B61F95" w:rsidR="00F75BD2" w:rsidRDefault="00F75BD2" w:rsidP="00251D82">
      <w:pPr>
        <w:ind w:firstLine="0"/>
      </w:pPr>
      <w:r>
        <w:t xml:space="preserve">2.2 Особенности ведения бухгалтерского и налогового учета в </w:t>
      </w:r>
      <w:r w:rsidR="00A50514">
        <w:t>хозяйственно</w:t>
      </w:r>
      <w:r w:rsidR="00A50514">
        <w:t>м</w:t>
      </w:r>
      <w:r w:rsidR="00A50514">
        <w:t xml:space="preserve"> обществ</w:t>
      </w:r>
      <w:r w:rsidR="00A50514">
        <w:t>е</w:t>
      </w:r>
      <w:r w:rsidR="00A50514">
        <w:t xml:space="preserve"> «...»</w:t>
      </w:r>
    </w:p>
    <w:p w14:paraId="6856A8AB" w14:textId="56DD4203" w:rsidR="00F75BD2" w:rsidRDefault="00F75BD2" w:rsidP="00251D82">
      <w:pPr>
        <w:ind w:firstLine="0"/>
      </w:pPr>
      <w:r>
        <w:t xml:space="preserve">Глава 3. </w:t>
      </w:r>
      <w:r w:rsidR="008D680B">
        <w:t>Проблемы</w:t>
      </w:r>
      <w:r w:rsidR="008D680B" w:rsidRPr="008D680B">
        <w:t xml:space="preserve"> </w:t>
      </w:r>
      <w:r w:rsidR="008D680B" w:rsidRPr="008D680B">
        <w:t xml:space="preserve">правового регулирования </w:t>
      </w:r>
      <w:r w:rsidR="008D680B" w:rsidRPr="008D680B">
        <w:t>бухгалтерского и налогового учета  в  </w:t>
      </w:r>
      <w:r w:rsidR="00A50514">
        <w:t xml:space="preserve"> </w:t>
      </w:r>
      <w:r w:rsidR="00A50514">
        <w:t>хозяйственно</w:t>
      </w:r>
      <w:r w:rsidR="00A50514">
        <w:t>м</w:t>
      </w:r>
      <w:r w:rsidR="00A50514">
        <w:t xml:space="preserve"> обществ</w:t>
      </w:r>
      <w:r w:rsidR="00A50514">
        <w:t>е</w:t>
      </w:r>
      <w:r w:rsidR="00A50514">
        <w:t xml:space="preserve"> «...»</w:t>
      </w:r>
      <w:r w:rsidR="008D680B">
        <w:t xml:space="preserve"> и пути их совершенствования</w:t>
      </w:r>
    </w:p>
    <w:p w14:paraId="5DC15C4E" w14:textId="1AC3FC7D" w:rsidR="008D680B" w:rsidRDefault="00F75BD2" w:rsidP="008D680B">
      <w:pPr>
        <w:ind w:firstLine="0"/>
      </w:pPr>
      <w:r>
        <w:t xml:space="preserve">3.1 </w:t>
      </w:r>
      <w:r w:rsidR="008D680B">
        <w:t xml:space="preserve">Проблемы </w:t>
      </w:r>
      <w:r w:rsidR="008D680B" w:rsidRPr="008D680B">
        <w:t>правового регулирования бухгалтерского и налогового учета  в  </w:t>
      </w:r>
      <w:r w:rsidR="008D680B">
        <w:t xml:space="preserve"> хозяйственном обществе «...»</w:t>
      </w:r>
    </w:p>
    <w:p w14:paraId="6FC0BFBC" w14:textId="59580451" w:rsidR="00F75BD2" w:rsidRDefault="00F75BD2" w:rsidP="00251D82">
      <w:pPr>
        <w:ind w:firstLine="0"/>
      </w:pPr>
      <w:r>
        <w:t xml:space="preserve">3.2 </w:t>
      </w:r>
      <w:r w:rsidR="008D680B" w:rsidRPr="008D680B">
        <w:t>Направления совершенствования правового регулирования бухгалтерского и налогового учета  в  </w:t>
      </w:r>
      <w:r w:rsidR="008D680B">
        <w:t xml:space="preserve"> хозяйственном обществе «...»</w:t>
      </w:r>
    </w:p>
    <w:p w14:paraId="67DA05A5" w14:textId="77777777" w:rsidR="00F75BD2" w:rsidRDefault="00F75BD2" w:rsidP="00251D82">
      <w:pPr>
        <w:ind w:firstLine="0"/>
      </w:pPr>
      <w:r>
        <w:t>Заключение</w:t>
      </w:r>
    </w:p>
    <w:p w14:paraId="72712BEB" w14:textId="77777777" w:rsidR="00F75BD2" w:rsidRDefault="00F75BD2" w:rsidP="00251D82">
      <w:pPr>
        <w:ind w:firstLine="0"/>
      </w:pPr>
      <w:r>
        <w:t>Список использованных источников</w:t>
      </w:r>
    </w:p>
    <w:p w14:paraId="239A482C" w14:textId="4AD1ECAB" w:rsidR="00251D82" w:rsidRDefault="00F75BD2" w:rsidP="00251D82">
      <w:pPr>
        <w:ind w:firstLine="0"/>
        <w:rPr>
          <w:noProof/>
        </w:rPr>
      </w:pPr>
      <w:r>
        <w:t>Приложения</w:t>
      </w:r>
    </w:p>
    <w:p w14:paraId="36D73115" w14:textId="5F17C284" w:rsidR="00DC7994" w:rsidRPr="00AC6087" w:rsidRDefault="00DC7994" w:rsidP="00E91403">
      <w:pPr>
        <w:ind w:firstLine="0"/>
      </w:pPr>
    </w:p>
    <w:sectPr w:rsidR="00DC7994" w:rsidRPr="00AC6087" w:rsidSect="001F1883">
      <w:footerReference w:type="default" r:id="rId8"/>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5334" w14:textId="77777777" w:rsidR="005E1B6F" w:rsidRDefault="005E1B6F" w:rsidP="00293BF5">
      <w:pPr>
        <w:spacing w:line="240" w:lineRule="auto"/>
      </w:pPr>
      <w:r>
        <w:separator/>
      </w:r>
    </w:p>
  </w:endnote>
  <w:endnote w:type="continuationSeparator" w:id="0">
    <w:p w14:paraId="141064C7" w14:textId="77777777" w:rsidR="005E1B6F" w:rsidRDefault="005E1B6F" w:rsidP="00293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B72F" w14:textId="5B2BA136" w:rsidR="00245E40" w:rsidRPr="007007CF" w:rsidRDefault="00245E40" w:rsidP="00245E40">
    <w:pPr>
      <w:pStyle w:val="Footer"/>
      <w:ind w:firstLine="0"/>
      <w:jc w:val="center"/>
      <w:rPr>
        <w:sz w:val="24"/>
        <w:szCs w:val="24"/>
      </w:rPr>
    </w:pPr>
  </w:p>
  <w:p w14:paraId="2318483D" w14:textId="77777777" w:rsidR="00245E40" w:rsidRDefault="0024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EA6" w14:textId="77777777" w:rsidR="005E1B6F" w:rsidRDefault="005E1B6F" w:rsidP="00293BF5">
      <w:pPr>
        <w:spacing w:line="240" w:lineRule="auto"/>
      </w:pPr>
      <w:r>
        <w:separator/>
      </w:r>
    </w:p>
  </w:footnote>
  <w:footnote w:type="continuationSeparator" w:id="0">
    <w:p w14:paraId="7496AC89" w14:textId="77777777" w:rsidR="005E1B6F" w:rsidRDefault="005E1B6F" w:rsidP="00293B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4526"/>
    <w:multiLevelType w:val="hybridMultilevel"/>
    <w:tmpl w:val="09043A98"/>
    <w:lvl w:ilvl="0" w:tplc="6EA2BF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B770D2D"/>
    <w:multiLevelType w:val="hybridMultilevel"/>
    <w:tmpl w:val="64FA4432"/>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DE4009"/>
    <w:multiLevelType w:val="hybridMultilevel"/>
    <w:tmpl w:val="E9A88A1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BB8160B"/>
    <w:multiLevelType w:val="hybridMultilevel"/>
    <w:tmpl w:val="8BD2817C"/>
    <w:lvl w:ilvl="0" w:tplc="6EA2BF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69E3241"/>
    <w:multiLevelType w:val="hybridMultilevel"/>
    <w:tmpl w:val="23F034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FD66844"/>
    <w:multiLevelType w:val="hybridMultilevel"/>
    <w:tmpl w:val="7472D6A8"/>
    <w:lvl w:ilvl="0" w:tplc="6EA2BF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4F85B4F"/>
    <w:multiLevelType w:val="hybridMultilevel"/>
    <w:tmpl w:val="39CC9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84F7D75"/>
    <w:multiLevelType w:val="hybridMultilevel"/>
    <w:tmpl w:val="90C675F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AF169C7"/>
    <w:multiLevelType w:val="hybridMultilevel"/>
    <w:tmpl w:val="7DC0B69A"/>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B761C4"/>
    <w:multiLevelType w:val="hybridMultilevel"/>
    <w:tmpl w:val="CD164AE6"/>
    <w:lvl w:ilvl="0" w:tplc="0419000F">
      <w:start w:val="1"/>
      <w:numFmt w:val="decimal"/>
      <w:lvlText w:val="%1."/>
      <w:lvlJc w:val="left"/>
      <w:pPr>
        <w:ind w:left="442" w:hanging="708"/>
      </w:pPr>
      <w:rPr>
        <w:rFonts w:hint="default"/>
        <w:b w:val="0"/>
        <w:bCs w:val="0"/>
        <w:i w:val="0"/>
        <w:iCs w:val="0"/>
        <w:spacing w:val="0"/>
        <w:w w:val="100"/>
        <w:sz w:val="28"/>
        <w:szCs w:val="28"/>
        <w:lang w:val="ru-R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996EEF"/>
    <w:multiLevelType w:val="hybridMultilevel"/>
    <w:tmpl w:val="42F65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E321C90"/>
    <w:multiLevelType w:val="hybridMultilevel"/>
    <w:tmpl w:val="CF385254"/>
    <w:lvl w:ilvl="0" w:tplc="6EA2BF8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85922D7"/>
    <w:multiLevelType w:val="hybridMultilevel"/>
    <w:tmpl w:val="7D5EDE3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5ACC112F"/>
    <w:multiLevelType w:val="hybridMultilevel"/>
    <w:tmpl w:val="B9A221A2"/>
    <w:lvl w:ilvl="0" w:tplc="FEF219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B9D5C91"/>
    <w:multiLevelType w:val="hybridMultilevel"/>
    <w:tmpl w:val="E670171C"/>
    <w:lvl w:ilvl="0" w:tplc="485A3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A91BF0"/>
    <w:multiLevelType w:val="hybridMultilevel"/>
    <w:tmpl w:val="F74809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D957051"/>
    <w:multiLevelType w:val="hybridMultilevel"/>
    <w:tmpl w:val="5C1AB5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B741A5"/>
    <w:multiLevelType w:val="hybridMultilevel"/>
    <w:tmpl w:val="4FC81152"/>
    <w:lvl w:ilvl="0" w:tplc="23CCC3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EB4110"/>
    <w:multiLevelType w:val="hybridMultilevel"/>
    <w:tmpl w:val="E276885A"/>
    <w:lvl w:ilvl="0" w:tplc="7BCCA1A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3F842D3"/>
    <w:multiLevelType w:val="multilevel"/>
    <w:tmpl w:val="92A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81158"/>
    <w:multiLevelType w:val="hybridMultilevel"/>
    <w:tmpl w:val="443AF96C"/>
    <w:lvl w:ilvl="0" w:tplc="A7889F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ED033B8"/>
    <w:multiLevelType w:val="hybridMultilevel"/>
    <w:tmpl w:val="F4DC3442"/>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5"/>
  </w:num>
  <w:num w:numId="5">
    <w:abstractNumId w:val="0"/>
  </w:num>
  <w:num w:numId="6">
    <w:abstractNumId w:val="12"/>
  </w:num>
  <w:num w:numId="7">
    <w:abstractNumId w:val="1"/>
  </w:num>
  <w:num w:numId="8">
    <w:abstractNumId w:val="18"/>
  </w:num>
  <w:num w:numId="9">
    <w:abstractNumId w:val="6"/>
  </w:num>
  <w:num w:numId="10">
    <w:abstractNumId w:val="16"/>
  </w:num>
  <w:num w:numId="11">
    <w:abstractNumId w:val="13"/>
  </w:num>
  <w:num w:numId="12">
    <w:abstractNumId w:val="14"/>
  </w:num>
  <w:num w:numId="13">
    <w:abstractNumId w:val="10"/>
  </w:num>
  <w:num w:numId="14">
    <w:abstractNumId w:val="4"/>
  </w:num>
  <w:num w:numId="15">
    <w:abstractNumId w:val="8"/>
  </w:num>
  <w:num w:numId="16">
    <w:abstractNumId w:val="9"/>
  </w:num>
  <w:num w:numId="17">
    <w:abstractNumId w:val="15"/>
  </w:num>
  <w:num w:numId="18">
    <w:abstractNumId w:val="19"/>
  </w:num>
  <w:num w:numId="19">
    <w:abstractNumId w:val="2"/>
  </w:num>
  <w:num w:numId="20">
    <w:abstractNumId w:val="20"/>
  </w:num>
  <w:num w:numId="21">
    <w:abstractNumId w:val="17"/>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D4"/>
    <w:rsid w:val="00000813"/>
    <w:rsid w:val="00005C97"/>
    <w:rsid w:val="00007D34"/>
    <w:rsid w:val="00012F97"/>
    <w:rsid w:val="00014369"/>
    <w:rsid w:val="00015672"/>
    <w:rsid w:val="00024678"/>
    <w:rsid w:val="000308FC"/>
    <w:rsid w:val="000313B5"/>
    <w:rsid w:val="00032AFE"/>
    <w:rsid w:val="00035CB6"/>
    <w:rsid w:val="00035E6B"/>
    <w:rsid w:val="00036FCD"/>
    <w:rsid w:val="0004490E"/>
    <w:rsid w:val="00045CDB"/>
    <w:rsid w:val="00046EA9"/>
    <w:rsid w:val="00053B4C"/>
    <w:rsid w:val="00054072"/>
    <w:rsid w:val="000540BA"/>
    <w:rsid w:val="0005666A"/>
    <w:rsid w:val="00060476"/>
    <w:rsid w:val="00063F02"/>
    <w:rsid w:val="000640BF"/>
    <w:rsid w:val="0007163B"/>
    <w:rsid w:val="00073D79"/>
    <w:rsid w:val="00074356"/>
    <w:rsid w:val="0008325F"/>
    <w:rsid w:val="000851D4"/>
    <w:rsid w:val="00097119"/>
    <w:rsid w:val="000A1FA7"/>
    <w:rsid w:val="000A2581"/>
    <w:rsid w:val="000A2B18"/>
    <w:rsid w:val="000A4A80"/>
    <w:rsid w:val="000A4B57"/>
    <w:rsid w:val="000A6C5B"/>
    <w:rsid w:val="000A7A02"/>
    <w:rsid w:val="000B01CB"/>
    <w:rsid w:val="000B17AA"/>
    <w:rsid w:val="000B20F3"/>
    <w:rsid w:val="000B22DC"/>
    <w:rsid w:val="000B49C0"/>
    <w:rsid w:val="000C1279"/>
    <w:rsid w:val="000D1143"/>
    <w:rsid w:val="000D253C"/>
    <w:rsid w:val="000E2E4B"/>
    <w:rsid w:val="000E4B44"/>
    <w:rsid w:val="000E5D76"/>
    <w:rsid w:val="000E7412"/>
    <w:rsid w:val="000F3DBB"/>
    <w:rsid w:val="000F4CF7"/>
    <w:rsid w:val="000F5C1A"/>
    <w:rsid w:val="00100ACE"/>
    <w:rsid w:val="00102902"/>
    <w:rsid w:val="00105857"/>
    <w:rsid w:val="00105ED4"/>
    <w:rsid w:val="00114681"/>
    <w:rsid w:val="0011683C"/>
    <w:rsid w:val="0012318C"/>
    <w:rsid w:val="00123E46"/>
    <w:rsid w:val="00125C11"/>
    <w:rsid w:val="0014010B"/>
    <w:rsid w:val="00140D8A"/>
    <w:rsid w:val="00143BF3"/>
    <w:rsid w:val="00144CA0"/>
    <w:rsid w:val="00146D24"/>
    <w:rsid w:val="00157353"/>
    <w:rsid w:val="0016344A"/>
    <w:rsid w:val="00170AE5"/>
    <w:rsid w:val="00171530"/>
    <w:rsid w:val="0019117F"/>
    <w:rsid w:val="001924F3"/>
    <w:rsid w:val="00195514"/>
    <w:rsid w:val="001966E7"/>
    <w:rsid w:val="00196969"/>
    <w:rsid w:val="00197F61"/>
    <w:rsid w:val="001A1D36"/>
    <w:rsid w:val="001B0CDA"/>
    <w:rsid w:val="001B4078"/>
    <w:rsid w:val="001C0303"/>
    <w:rsid w:val="001C30D7"/>
    <w:rsid w:val="001C37E4"/>
    <w:rsid w:val="001C7E78"/>
    <w:rsid w:val="001D20F6"/>
    <w:rsid w:val="001D52EA"/>
    <w:rsid w:val="001D75E4"/>
    <w:rsid w:val="001D76DB"/>
    <w:rsid w:val="001E3655"/>
    <w:rsid w:val="001E4025"/>
    <w:rsid w:val="001E4938"/>
    <w:rsid w:val="001E5573"/>
    <w:rsid w:val="001F02F9"/>
    <w:rsid w:val="001F1883"/>
    <w:rsid w:val="001F2814"/>
    <w:rsid w:val="001F3D14"/>
    <w:rsid w:val="001F43FB"/>
    <w:rsid w:val="00210645"/>
    <w:rsid w:val="00211343"/>
    <w:rsid w:val="00211523"/>
    <w:rsid w:val="00211806"/>
    <w:rsid w:val="00217AEB"/>
    <w:rsid w:val="0022060A"/>
    <w:rsid w:val="0022244F"/>
    <w:rsid w:val="002228CE"/>
    <w:rsid w:val="00223FD5"/>
    <w:rsid w:val="00234AF0"/>
    <w:rsid w:val="00236D5B"/>
    <w:rsid w:val="002408D4"/>
    <w:rsid w:val="00241473"/>
    <w:rsid w:val="00241EDD"/>
    <w:rsid w:val="002423B2"/>
    <w:rsid w:val="00243621"/>
    <w:rsid w:val="0024364B"/>
    <w:rsid w:val="00243F7F"/>
    <w:rsid w:val="00245E40"/>
    <w:rsid w:val="002467D4"/>
    <w:rsid w:val="00247362"/>
    <w:rsid w:val="002512DF"/>
    <w:rsid w:val="00251D82"/>
    <w:rsid w:val="00253533"/>
    <w:rsid w:val="0026003A"/>
    <w:rsid w:val="002626F6"/>
    <w:rsid w:val="00272B29"/>
    <w:rsid w:val="002752FC"/>
    <w:rsid w:val="00276710"/>
    <w:rsid w:val="00281F9D"/>
    <w:rsid w:val="00293BF5"/>
    <w:rsid w:val="00295CA1"/>
    <w:rsid w:val="002A3167"/>
    <w:rsid w:val="002A342C"/>
    <w:rsid w:val="002A3B50"/>
    <w:rsid w:val="002A3E25"/>
    <w:rsid w:val="002A42A7"/>
    <w:rsid w:val="002A4594"/>
    <w:rsid w:val="002B3C6B"/>
    <w:rsid w:val="002C322E"/>
    <w:rsid w:val="002C45D3"/>
    <w:rsid w:val="002D5872"/>
    <w:rsid w:val="002D7AD7"/>
    <w:rsid w:val="002E73B5"/>
    <w:rsid w:val="002F04D9"/>
    <w:rsid w:val="002F083F"/>
    <w:rsid w:val="002F0BA4"/>
    <w:rsid w:val="002F115A"/>
    <w:rsid w:val="002F1D09"/>
    <w:rsid w:val="002F70D1"/>
    <w:rsid w:val="003017C7"/>
    <w:rsid w:val="00305617"/>
    <w:rsid w:val="00305AD4"/>
    <w:rsid w:val="003063F1"/>
    <w:rsid w:val="0031227B"/>
    <w:rsid w:val="00324B25"/>
    <w:rsid w:val="00326EC0"/>
    <w:rsid w:val="003326C8"/>
    <w:rsid w:val="00344406"/>
    <w:rsid w:val="00346371"/>
    <w:rsid w:val="00346D28"/>
    <w:rsid w:val="0036095E"/>
    <w:rsid w:val="00360BC6"/>
    <w:rsid w:val="003617F0"/>
    <w:rsid w:val="00361EE1"/>
    <w:rsid w:val="00361FEA"/>
    <w:rsid w:val="00363570"/>
    <w:rsid w:val="00373DC3"/>
    <w:rsid w:val="003801C7"/>
    <w:rsid w:val="003848C6"/>
    <w:rsid w:val="00385363"/>
    <w:rsid w:val="0038584E"/>
    <w:rsid w:val="003879B6"/>
    <w:rsid w:val="00391E96"/>
    <w:rsid w:val="00395CD5"/>
    <w:rsid w:val="00397B06"/>
    <w:rsid w:val="003C183D"/>
    <w:rsid w:val="003C7953"/>
    <w:rsid w:val="003E0571"/>
    <w:rsid w:val="003F14AA"/>
    <w:rsid w:val="003F17FE"/>
    <w:rsid w:val="00402313"/>
    <w:rsid w:val="0040387F"/>
    <w:rsid w:val="00412740"/>
    <w:rsid w:val="0041411D"/>
    <w:rsid w:val="004155BA"/>
    <w:rsid w:val="0041751C"/>
    <w:rsid w:val="0042533A"/>
    <w:rsid w:val="00426CB8"/>
    <w:rsid w:val="00426D28"/>
    <w:rsid w:val="0043777D"/>
    <w:rsid w:val="00443532"/>
    <w:rsid w:val="00443BD4"/>
    <w:rsid w:val="00444FDB"/>
    <w:rsid w:val="00446626"/>
    <w:rsid w:val="00447716"/>
    <w:rsid w:val="004519B7"/>
    <w:rsid w:val="00453928"/>
    <w:rsid w:val="00460507"/>
    <w:rsid w:val="0046366F"/>
    <w:rsid w:val="00471D85"/>
    <w:rsid w:val="00472FA4"/>
    <w:rsid w:val="00474BC3"/>
    <w:rsid w:val="00477C84"/>
    <w:rsid w:val="00480E94"/>
    <w:rsid w:val="0048287A"/>
    <w:rsid w:val="004837B6"/>
    <w:rsid w:val="00486B06"/>
    <w:rsid w:val="004870B1"/>
    <w:rsid w:val="00497D70"/>
    <w:rsid w:val="004A1331"/>
    <w:rsid w:val="004A609B"/>
    <w:rsid w:val="004B4392"/>
    <w:rsid w:val="004C1FD4"/>
    <w:rsid w:val="004C3F9E"/>
    <w:rsid w:val="004C7A06"/>
    <w:rsid w:val="004D2E1D"/>
    <w:rsid w:val="004D6A96"/>
    <w:rsid w:val="004E4FA6"/>
    <w:rsid w:val="004E5485"/>
    <w:rsid w:val="004E5616"/>
    <w:rsid w:val="004E5824"/>
    <w:rsid w:val="004E6F3E"/>
    <w:rsid w:val="004E7A88"/>
    <w:rsid w:val="004F027C"/>
    <w:rsid w:val="004F193F"/>
    <w:rsid w:val="004F423D"/>
    <w:rsid w:val="004F52CB"/>
    <w:rsid w:val="004F6947"/>
    <w:rsid w:val="0050146E"/>
    <w:rsid w:val="0050345A"/>
    <w:rsid w:val="0050712D"/>
    <w:rsid w:val="00507296"/>
    <w:rsid w:val="00513C29"/>
    <w:rsid w:val="00515E45"/>
    <w:rsid w:val="005202C6"/>
    <w:rsid w:val="005212E7"/>
    <w:rsid w:val="0052335A"/>
    <w:rsid w:val="00523D9F"/>
    <w:rsid w:val="005262F2"/>
    <w:rsid w:val="00526C1F"/>
    <w:rsid w:val="00537FDA"/>
    <w:rsid w:val="00540401"/>
    <w:rsid w:val="005407BE"/>
    <w:rsid w:val="00550D04"/>
    <w:rsid w:val="005510D8"/>
    <w:rsid w:val="00551818"/>
    <w:rsid w:val="00552A88"/>
    <w:rsid w:val="005537B0"/>
    <w:rsid w:val="00557E08"/>
    <w:rsid w:val="00562E35"/>
    <w:rsid w:val="00565C8A"/>
    <w:rsid w:val="005670CD"/>
    <w:rsid w:val="0057144D"/>
    <w:rsid w:val="005803E3"/>
    <w:rsid w:val="00581E1A"/>
    <w:rsid w:val="00583EB5"/>
    <w:rsid w:val="00584BAC"/>
    <w:rsid w:val="0058590F"/>
    <w:rsid w:val="00591EAC"/>
    <w:rsid w:val="005A1897"/>
    <w:rsid w:val="005A3865"/>
    <w:rsid w:val="005A5E0A"/>
    <w:rsid w:val="005B2180"/>
    <w:rsid w:val="005B2A75"/>
    <w:rsid w:val="005B4111"/>
    <w:rsid w:val="005B7157"/>
    <w:rsid w:val="005C4C0E"/>
    <w:rsid w:val="005C577A"/>
    <w:rsid w:val="005C7F1D"/>
    <w:rsid w:val="005D16E8"/>
    <w:rsid w:val="005D2702"/>
    <w:rsid w:val="005E1B6F"/>
    <w:rsid w:val="005F131D"/>
    <w:rsid w:val="005F19C7"/>
    <w:rsid w:val="005F5A8B"/>
    <w:rsid w:val="0060479C"/>
    <w:rsid w:val="0061383C"/>
    <w:rsid w:val="00616DEA"/>
    <w:rsid w:val="00620B96"/>
    <w:rsid w:val="00623858"/>
    <w:rsid w:val="00627F16"/>
    <w:rsid w:val="0063116B"/>
    <w:rsid w:val="00631B8C"/>
    <w:rsid w:val="006327A4"/>
    <w:rsid w:val="00632ACB"/>
    <w:rsid w:val="00634217"/>
    <w:rsid w:val="00634BE0"/>
    <w:rsid w:val="006357D7"/>
    <w:rsid w:val="00635E1C"/>
    <w:rsid w:val="00636573"/>
    <w:rsid w:val="00642838"/>
    <w:rsid w:val="006511C6"/>
    <w:rsid w:val="00651F1A"/>
    <w:rsid w:val="00652E96"/>
    <w:rsid w:val="006542FB"/>
    <w:rsid w:val="00663AA4"/>
    <w:rsid w:val="00665A29"/>
    <w:rsid w:val="00666C82"/>
    <w:rsid w:val="00671E10"/>
    <w:rsid w:val="00672D30"/>
    <w:rsid w:val="0067450E"/>
    <w:rsid w:val="006757A8"/>
    <w:rsid w:val="006829AB"/>
    <w:rsid w:val="00683F03"/>
    <w:rsid w:val="006843DD"/>
    <w:rsid w:val="00686B32"/>
    <w:rsid w:val="00687383"/>
    <w:rsid w:val="00692375"/>
    <w:rsid w:val="00695489"/>
    <w:rsid w:val="006A2C57"/>
    <w:rsid w:val="006A3938"/>
    <w:rsid w:val="006A619C"/>
    <w:rsid w:val="006A6DE6"/>
    <w:rsid w:val="006B07DA"/>
    <w:rsid w:val="006B77D6"/>
    <w:rsid w:val="006C0448"/>
    <w:rsid w:val="006C17B6"/>
    <w:rsid w:val="006C221B"/>
    <w:rsid w:val="006C46AD"/>
    <w:rsid w:val="006C7800"/>
    <w:rsid w:val="006D60AD"/>
    <w:rsid w:val="006D625C"/>
    <w:rsid w:val="006D7BAA"/>
    <w:rsid w:val="006E0A9E"/>
    <w:rsid w:val="006E2BEC"/>
    <w:rsid w:val="006E3B4E"/>
    <w:rsid w:val="006E464B"/>
    <w:rsid w:val="006E4839"/>
    <w:rsid w:val="006E6704"/>
    <w:rsid w:val="006F47DE"/>
    <w:rsid w:val="006F54BB"/>
    <w:rsid w:val="006F56BD"/>
    <w:rsid w:val="006F62BD"/>
    <w:rsid w:val="006F6AC5"/>
    <w:rsid w:val="00700A4D"/>
    <w:rsid w:val="007019C3"/>
    <w:rsid w:val="00721CFA"/>
    <w:rsid w:val="00735EC5"/>
    <w:rsid w:val="00743411"/>
    <w:rsid w:val="00764449"/>
    <w:rsid w:val="00764640"/>
    <w:rsid w:val="007817AA"/>
    <w:rsid w:val="007821B4"/>
    <w:rsid w:val="00784E5D"/>
    <w:rsid w:val="00786F12"/>
    <w:rsid w:val="00791CB8"/>
    <w:rsid w:val="00791DDC"/>
    <w:rsid w:val="00793014"/>
    <w:rsid w:val="00796659"/>
    <w:rsid w:val="007A1D51"/>
    <w:rsid w:val="007A74E9"/>
    <w:rsid w:val="007B587B"/>
    <w:rsid w:val="007C0458"/>
    <w:rsid w:val="007C06AE"/>
    <w:rsid w:val="007C2B37"/>
    <w:rsid w:val="007D149B"/>
    <w:rsid w:val="007D4AAA"/>
    <w:rsid w:val="007E1339"/>
    <w:rsid w:val="007E143F"/>
    <w:rsid w:val="007E1EC5"/>
    <w:rsid w:val="007F3937"/>
    <w:rsid w:val="007F6B8A"/>
    <w:rsid w:val="007F7331"/>
    <w:rsid w:val="00807F48"/>
    <w:rsid w:val="00820E33"/>
    <w:rsid w:val="00823C39"/>
    <w:rsid w:val="008246C4"/>
    <w:rsid w:val="00824E63"/>
    <w:rsid w:val="00826638"/>
    <w:rsid w:val="008270DB"/>
    <w:rsid w:val="00827BB2"/>
    <w:rsid w:val="00827D22"/>
    <w:rsid w:val="0083148F"/>
    <w:rsid w:val="00831BCD"/>
    <w:rsid w:val="00842E9F"/>
    <w:rsid w:val="0084317D"/>
    <w:rsid w:val="00852FED"/>
    <w:rsid w:val="00855AD5"/>
    <w:rsid w:val="00863A84"/>
    <w:rsid w:val="00864F1A"/>
    <w:rsid w:val="0087278B"/>
    <w:rsid w:val="00877E5A"/>
    <w:rsid w:val="0088154D"/>
    <w:rsid w:val="00883A11"/>
    <w:rsid w:val="00893623"/>
    <w:rsid w:val="00896299"/>
    <w:rsid w:val="008A6C4C"/>
    <w:rsid w:val="008A77E8"/>
    <w:rsid w:val="008B5D80"/>
    <w:rsid w:val="008B5E8B"/>
    <w:rsid w:val="008B6BD8"/>
    <w:rsid w:val="008B7312"/>
    <w:rsid w:val="008B7B88"/>
    <w:rsid w:val="008C07DC"/>
    <w:rsid w:val="008D0569"/>
    <w:rsid w:val="008D0D2C"/>
    <w:rsid w:val="008D3E88"/>
    <w:rsid w:val="008D4A8C"/>
    <w:rsid w:val="008D680B"/>
    <w:rsid w:val="008E1883"/>
    <w:rsid w:val="008E4292"/>
    <w:rsid w:val="008E4554"/>
    <w:rsid w:val="008E7051"/>
    <w:rsid w:val="00900BB5"/>
    <w:rsid w:val="00914214"/>
    <w:rsid w:val="00916526"/>
    <w:rsid w:val="00916815"/>
    <w:rsid w:val="00917484"/>
    <w:rsid w:val="00922E3A"/>
    <w:rsid w:val="009306EC"/>
    <w:rsid w:val="00934413"/>
    <w:rsid w:val="00934CBC"/>
    <w:rsid w:val="00937D20"/>
    <w:rsid w:val="00945EEC"/>
    <w:rsid w:val="0095050D"/>
    <w:rsid w:val="00953817"/>
    <w:rsid w:val="00956405"/>
    <w:rsid w:val="00956591"/>
    <w:rsid w:val="00966617"/>
    <w:rsid w:val="00967A86"/>
    <w:rsid w:val="00967D8B"/>
    <w:rsid w:val="009803D3"/>
    <w:rsid w:val="0098108C"/>
    <w:rsid w:val="009853B3"/>
    <w:rsid w:val="0098571F"/>
    <w:rsid w:val="00985A1E"/>
    <w:rsid w:val="0099072A"/>
    <w:rsid w:val="00995A47"/>
    <w:rsid w:val="00996159"/>
    <w:rsid w:val="009A1705"/>
    <w:rsid w:val="009A194C"/>
    <w:rsid w:val="009A7933"/>
    <w:rsid w:val="009B34AE"/>
    <w:rsid w:val="009B360D"/>
    <w:rsid w:val="009B6B0D"/>
    <w:rsid w:val="009C4092"/>
    <w:rsid w:val="009D3001"/>
    <w:rsid w:val="009D67ED"/>
    <w:rsid w:val="009E4A6F"/>
    <w:rsid w:val="009E56B5"/>
    <w:rsid w:val="009E71C1"/>
    <w:rsid w:val="009F0746"/>
    <w:rsid w:val="009F6684"/>
    <w:rsid w:val="00A04EE3"/>
    <w:rsid w:val="00A05AF5"/>
    <w:rsid w:val="00A1034D"/>
    <w:rsid w:val="00A106E2"/>
    <w:rsid w:val="00A113CE"/>
    <w:rsid w:val="00A11546"/>
    <w:rsid w:val="00A16818"/>
    <w:rsid w:val="00A16C7D"/>
    <w:rsid w:val="00A16E4A"/>
    <w:rsid w:val="00A25396"/>
    <w:rsid w:val="00A25697"/>
    <w:rsid w:val="00A33083"/>
    <w:rsid w:val="00A33ADB"/>
    <w:rsid w:val="00A35290"/>
    <w:rsid w:val="00A3701D"/>
    <w:rsid w:val="00A441C8"/>
    <w:rsid w:val="00A47F53"/>
    <w:rsid w:val="00A50514"/>
    <w:rsid w:val="00A516CC"/>
    <w:rsid w:val="00A51E75"/>
    <w:rsid w:val="00A5254D"/>
    <w:rsid w:val="00A56C17"/>
    <w:rsid w:val="00A6091D"/>
    <w:rsid w:val="00A67551"/>
    <w:rsid w:val="00A67A23"/>
    <w:rsid w:val="00A71834"/>
    <w:rsid w:val="00A72E33"/>
    <w:rsid w:val="00A769E8"/>
    <w:rsid w:val="00A86148"/>
    <w:rsid w:val="00AA6F81"/>
    <w:rsid w:val="00AA7FD9"/>
    <w:rsid w:val="00AC0035"/>
    <w:rsid w:val="00AC0F5A"/>
    <w:rsid w:val="00AC36A6"/>
    <w:rsid w:val="00AC3A85"/>
    <w:rsid w:val="00AC4071"/>
    <w:rsid w:val="00AC6087"/>
    <w:rsid w:val="00AC69F6"/>
    <w:rsid w:val="00AD7E1D"/>
    <w:rsid w:val="00AE3D64"/>
    <w:rsid w:val="00AE52AF"/>
    <w:rsid w:val="00AE66CB"/>
    <w:rsid w:val="00AF1946"/>
    <w:rsid w:val="00AF3F99"/>
    <w:rsid w:val="00AF6F98"/>
    <w:rsid w:val="00B03D73"/>
    <w:rsid w:val="00B0717D"/>
    <w:rsid w:val="00B11F9A"/>
    <w:rsid w:val="00B12D21"/>
    <w:rsid w:val="00B23B97"/>
    <w:rsid w:val="00B337E2"/>
    <w:rsid w:val="00B3459D"/>
    <w:rsid w:val="00B40CBE"/>
    <w:rsid w:val="00B517F3"/>
    <w:rsid w:val="00B636F5"/>
    <w:rsid w:val="00B6574D"/>
    <w:rsid w:val="00B71463"/>
    <w:rsid w:val="00B74DF8"/>
    <w:rsid w:val="00B74EC9"/>
    <w:rsid w:val="00B805EB"/>
    <w:rsid w:val="00B900F1"/>
    <w:rsid w:val="00B90AB2"/>
    <w:rsid w:val="00B948E0"/>
    <w:rsid w:val="00B94C58"/>
    <w:rsid w:val="00B97181"/>
    <w:rsid w:val="00BA54A9"/>
    <w:rsid w:val="00BA5A66"/>
    <w:rsid w:val="00BA7374"/>
    <w:rsid w:val="00BB3BD0"/>
    <w:rsid w:val="00BB518F"/>
    <w:rsid w:val="00BB665C"/>
    <w:rsid w:val="00BC0A47"/>
    <w:rsid w:val="00BC24D1"/>
    <w:rsid w:val="00BC2784"/>
    <w:rsid w:val="00BC2825"/>
    <w:rsid w:val="00BC387C"/>
    <w:rsid w:val="00BC60AA"/>
    <w:rsid w:val="00BC67E2"/>
    <w:rsid w:val="00BC75F4"/>
    <w:rsid w:val="00BD23A5"/>
    <w:rsid w:val="00BD4139"/>
    <w:rsid w:val="00BD57AE"/>
    <w:rsid w:val="00BE0B65"/>
    <w:rsid w:val="00BE0CB5"/>
    <w:rsid w:val="00BE17B9"/>
    <w:rsid w:val="00BE2E85"/>
    <w:rsid w:val="00BE43FE"/>
    <w:rsid w:val="00BE4E02"/>
    <w:rsid w:val="00BF1739"/>
    <w:rsid w:val="00BF6A41"/>
    <w:rsid w:val="00C01734"/>
    <w:rsid w:val="00C0476A"/>
    <w:rsid w:val="00C06036"/>
    <w:rsid w:val="00C13957"/>
    <w:rsid w:val="00C177A7"/>
    <w:rsid w:val="00C30493"/>
    <w:rsid w:val="00C36774"/>
    <w:rsid w:val="00C373A2"/>
    <w:rsid w:val="00C41F00"/>
    <w:rsid w:val="00C502C4"/>
    <w:rsid w:val="00C51CF4"/>
    <w:rsid w:val="00C56599"/>
    <w:rsid w:val="00C62077"/>
    <w:rsid w:val="00C67DA1"/>
    <w:rsid w:val="00C74F79"/>
    <w:rsid w:val="00C81D1F"/>
    <w:rsid w:val="00C824FE"/>
    <w:rsid w:val="00C843D6"/>
    <w:rsid w:val="00C86A77"/>
    <w:rsid w:val="00C87998"/>
    <w:rsid w:val="00C933FF"/>
    <w:rsid w:val="00C974FA"/>
    <w:rsid w:val="00C97750"/>
    <w:rsid w:val="00CA0697"/>
    <w:rsid w:val="00CB4EB6"/>
    <w:rsid w:val="00CB550F"/>
    <w:rsid w:val="00CC5F1B"/>
    <w:rsid w:val="00CC7623"/>
    <w:rsid w:val="00CC7EFB"/>
    <w:rsid w:val="00CD2DB3"/>
    <w:rsid w:val="00CD6C33"/>
    <w:rsid w:val="00CD7F64"/>
    <w:rsid w:val="00CE09F5"/>
    <w:rsid w:val="00CE1EE3"/>
    <w:rsid w:val="00CE3E7E"/>
    <w:rsid w:val="00CE62E0"/>
    <w:rsid w:val="00CF3383"/>
    <w:rsid w:val="00CF56E0"/>
    <w:rsid w:val="00CF7AD9"/>
    <w:rsid w:val="00D028CF"/>
    <w:rsid w:val="00D02C17"/>
    <w:rsid w:val="00D049DE"/>
    <w:rsid w:val="00D11ACA"/>
    <w:rsid w:val="00D1282D"/>
    <w:rsid w:val="00D141E8"/>
    <w:rsid w:val="00D17EE2"/>
    <w:rsid w:val="00D22EA8"/>
    <w:rsid w:val="00D23E87"/>
    <w:rsid w:val="00D25E51"/>
    <w:rsid w:val="00D26266"/>
    <w:rsid w:val="00D35969"/>
    <w:rsid w:val="00D41665"/>
    <w:rsid w:val="00D42B21"/>
    <w:rsid w:val="00D42E40"/>
    <w:rsid w:val="00D521B8"/>
    <w:rsid w:val="00D5437D"/>
    <w:rsid w:val="00D55130"/>
    <w:rsid w:val="00D5618E"/>
    <w:rsid w:val="00D56948"/>
    <w:rsid w:val="00D56C69"/>
    <w:rsid w:val="00D63083"/>
    <w:rsid w:val="00D655DD"/>
    <w:rsid w:val="00D67582"/>
    <w:rsid w:val="00D7263A"/>
    <w:rsid w:val="00D76CFE"/>
    <w:rsid w:val="00D801C7"/>
    <w:rsid w:val="00D82CDB"/>
    <w:rsid w:val="00D83E65"/>
    <w:rsid w:val="00D85E30"/>
    <w:rsid w:val="00D864BC"/>
    <w:rsid w:val="00D87581"/>
    <w:rsid w:val="00D90189"/>
    <w:rsid w:val="00D925CB"/>
    <w:rsid w:val="00D93ADE"/>
    <w:rsid w:val="00DB6F25"/>
    <w:rsid w:val="00DB71BB"/>
    <w:rsid w:val="00DC0AB8"/>
    <w:rsid w:val="00DC2A46"/>
    <w:rsid w:val="00DC7115"/>
    <w:rsid w:val="00DC7994"/>
    <w:rsid w:val="00DC79EA"/>
    <w:rsid w:val="00DE1EE6"/>
    <w:rsid w:val="00DE6D20"/>
    <w:rsid w:val="00DE7B13"/>
    <w:rsid w:val="00DF0510"/>
    <w:rsid w:val="00DF23DB"/>
    <w:rsid w:val="00DF58DA"/>
    <w:rsid w:val="00DF6B35"/>
    <w:rsid w:val="00DF71E1"/>
    <w:rsid w:val="00E0544C"/>
    <w:rsid w:val="00E175AC"/>
    <w:rsid w:val="00E20E05"/>
    <w:rsid w:val="00E23C5B"/>
    <w:rsid w:val="00E2565E"/>
    <w:rsid w:val="00E25787"/>
    <w:rsid w:val="00E30BAF"/>
    <w:rsid w:val="00E432E0"/>
    <w:rsid w:val="00E61CC4"/>
    <w:rsid w:val="00E65AA6"/>
    <w:rsid w:val="00E66E33"/>
    <w:rsid w:val="00E717A9"/>
    <w:rsid w:val="00E8628E"/>
    <w:rsid w:val="00E91403"/>
    <w:rsid w:val="00E92267"/>
    <w:rsid w:val="00E94EE1"/>
    <w:rsid w:val="00E9774E"/>
    <w:rsid w:val="00EA235C"/>
    <w:rsid w:val="00EB039B"/>
    <w:rsid w:val="00EB3A2B"/>
    <w:rsid w:val="00EB4F2C"/>
    <w:rsid w:val="00EB6B2A"/>
    <w:rsid w:val="00EB744A"/>
    <w:rsid w:val="00EC1B65"/>
    <w:rsid w:val="00EC1DC3"/>
    <w:rsid w:val="00EC1E55"/>
    <w:rsid w:val="00ED2FD4"/>
    <w:rsid w:val="00ED6CFE"/>
    <w:rsid w:val="00F007C2"/>
    <w:rsid w:val="00F0339D"/>
    <w:rsid w:val="00F03F9C"/>
    <w:rsid w:val="00F0591C"/>
    <w:rsid w:val="00F114D2"/>
    <w:rsid w:val="00F171FF"/>
    <w:rsid w:val="00F2476E"/>
    <w:rsid w:val="00F3259E"/>
    <w:rsid w:val="00F32D74"/>
    <w:rsid w:val="00F34909"/>
    <w:rsid w:val="00F35B5B"/>
    <w:rsid w:val="00F435AE"/>
    <w:rsid w:val="00F451B9"/>
    <w:rsid w:val="00F45E9B"/>
    <w:rsid w:val="00F5502D"/>
    <w:rsid w:val="00F61C81"/>
    <w:rsid w:val="00F66B5A"/>
    <w:rsid w:val="00F67FE6"/>
    <w:rsid w:val="00F71649"/>
    <w:rsid w:val="00F71FD7"/>
    <w:rsid w:val="00F75BD2"/>
    <w:rsid w:val="00F77E48"/>
    <w:rsid w:val="00F80197"/>
    <w:rsid w:val="00F80B7D"/>
    <w:rsid w:val="00F85B9F"/>
    <w:rsid w:val="00F85F50"/>
    <w:rsid w:val="00F866FE"/>
    <w:rsid w:val="00F86E05"/>
    <w:rsid w:val="00F96A83"/>
    <w:rsid w:val="00FA334D"/>
    <w:rsid w:val="00FA40F5"/>
    <w:rsid w:val="00FA6881"/>
    <w:rsid w:val="00FB10BE"/>
    <w:rsid w:val="00FB185E"/>
    <w:rsid w:val="00FB224D"/>
    <w:rsid w:val="00FB382C"/>
    <w:rsid w:val="00FB39E6"/>
    <w:rsid w:val="00FB3C2C"/>
    <w:rsid w:val="00FB6727"/>
    <w:rsid w:val="00FB7322"/>
    <w:rsid w:val="00FC715C"/>
    <w:rsid w:val="00FD492D"/>
    <w:rsid w:val="00FE05E4"/>
    <w:rsid w:val="00FE2FD8"/>
    <w:rsid w:val="00FF00C0"/>
    <w:rsid w:val="00FF33B7"/>
    <w:rsid w:val="00FF6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2A899"/>
  <w15:docId w15:val="{551A4833-49F1-4C89-9225-85AC7236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EC"/>
    <w:pPr>
      <w:spacing w:after="0" w:line="360" w:lineRule="auto"/>
      <w:ind w:firstLine="709"/>
      <w:jc w:val="both"/>
    </w:pPr>
    <w:rPr>
      <w:rFonts w:ascii="Times New Roman" w:hAnsi="Times New Roman"/>
      <w:sz w:val="28"/>
    </w:rPr>
  </w:style>
  <w:style w:type="paragraph" w:styleId="Heading1">
    <w:name w:val="heading 1"/>
    <w:basedOn w:val="Normal"/>
    <w:next w:val="Normal"/>
    <w:link w:val="Heading1Char"/>
    <w:uiPriority w:val="9"/>
    <w:qFormat/>
    <w:rsid w:val="005A1897"/>
    <w:pPr>
      <w:keepNext/>
      <w:keepLines/>
      <w:spacing w:before="1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E717A9"/>
    <w:pPr>
      <w:keepNext/>
      <w:keepLines/>
      <w:spacing w:before="40"/>
      <w:outlineLvl w:val="1"/>
    </w:pPr>
    <w:rPr>
      <w:rFonts w:ascii="Calibri Light" w:eastAsia="DengXian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E717A9"/>
    <w:pPr>
      <w:keepNext/>
      <w:keepLines/>
      <w:spacing w:before="40"/>
      <w:outlineLvl w:val="2"/>
    </w:pPr>
    <w:rPr>
      <w:rFonts w:ascii="Calibri Light" w:eastAsia="DengXian Light" w:hAnsi="Calibri Light" w:cs="Times New Roman"/>
      <w:color w:val="1F3763"/>
      <w:sz w:val="22"/>
    </w:rPr>
  </w:style>
  <w:style w:type="paragraph" w:styleId="Heading4">
    <w:name w:val="heading 4"/>
    <w:basedOn w:val="Normal"/>
    <w:next w:val="Normal"/>
    <w:link w:val="Heading4Char"/>
    <w:uiPriority w:val="9"/>
    <w:unhideWhenUsed/>
    <w:qFormat/>
    <w:rsid w:val="00E717A9"/>
    <w:pPr>
      <w:keepNext/>
      <w:keepLines/>
      <w:spacing w:before="240" w:after="40" w:line="240" w:lineRule="auto"/>
      <w:ind w:firstLine="0"/>
      <w:jc w:val="left"/>
      <w:outlineLvl w:val="3"/>
    </w:pPr>
    <w:rPr>
      <w:rFonts w:ascii="Calibri" w:eastAsia="DengXian" w:hAnsi="Calibri" w:cs="Calibri"/>
      <w:b/>
      <w:sz w:val="24"/>
      <w:szCs w:val="24"/>
      <w:lang w:eastAsia="zh-CN"/>
    </w:rPr>
  </w:style>
  <w:style w:type="paragraph" w:styleId="Heading5">
    <w:name w:val="heading 5"/>
    <w:basedOn w:val="Normal"/>
    <w:next w:val="Normal"/>
    <w:link w:val="Heading5Char"/>
    <w:uiPriority w:val="9"/>
    <w:unhideWhenUsed/>
    <w:qFormat/>
    <w:rsid w:val="00E717A9"/>
    <w:pPr>
      <w:keepNext/>
      <w:keepLines/>
      <w:spacing w:before="220" w:after="40" w:line="240" w:lineRule="auto"/>
      <w:ind w:firstLine="0"/>
      <w:jc w:val="left"/>
      <w:outlineLvl w:val="4"/>
    </w:pPr>
    <w:rPr>
      <w:rFonts w:ascii="Calibri" w:eastAsia="DengXian" w:hAnsi="Calibri" w:cs="Calibri"/>
      <w:b/>
      <w:sz w:val="22"/>
      <w:lang w:eastAsia="zh-CN"/>
    </w:rPr>
  </w:style>
  <w:style w:type="paragraph" w:styleId="Heading6">
    <w:name w:val="heading 6"/>
    <w:basedOn w:val="Normal"/>
    <w:next w:val="Normal"/>
    <w:link w:val="Heading6Char"/>
    <w:uiPriority w:val="9"/>
    <w:unhideWhenUsed/>
    <w:qFormat/>
    <w:rsid w:val="00E717A9"/>
    <w:pPr>
      <w:keepNext/>
      <w:keepLines/>
      <w:spacing w:before="200" w:after="40" w:line="240" w:lineRule="auto"/>
      <w:ind w:firstLine="0"/>
      <w:jc w:val="left"/>
      <w:outlineLvl w:val="5"/>
    </w:pPr>
    <w:rPr>
      <w:rFonts w:ascii="Calibri" w:eastAsia="DengXian" w:hAnsi="Calibri" w:cs="Calibri"/>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97"/>
    <w:rPr>
      <w:rFonts w:ascii="Times New Roman" w:eastAsiaTheme="majorEastAsia" w:hAnsi="Times New Roman" w:cstheme="majorBidi"/>
      <w:b/>
      <w:color w:val="000000" w:themeColor="text1"/>
      <w:sz w:val="28"/>
      <w:szCs w:val="32"/>
    </w:rPr>
  </w:style>
  <w:style w:type="table" w:styleId="TableGrid">
    <w:name w:val="Table Grid"/>
    <w:basedOn w:val="TableNormal"/>
    <w:uiPriority w:val="39"/>
    <w:rsid w:val="005A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1897"/>
    <w:pPr>
      <w:spacing w:before="240" w:line="259" w:lineRule="auto"/>
      <w:ind w:firstLine="0"/>
      <w:jc w:val="left"/>
      <w:outlineLvl w:val="9"/>
    </w:pPr>
    <w:rPr>
      <w:rFonts w:asciiTheme="majorHAnsi" w:hAnsiTheme="majorHAnsi"/>
      <w:b w:val="0"/>
      <w:color w:val="365F91" w:themeColor="accent1" w:themeShade="BF"/>
      <w:sz w:val="32"/>
      <w:lang w:eastAsia="ru-RU"/>
    </w:rPr>
  </w:style>
  <w:style w:type="paragraph" w:styleId="TOC1">
    <w:name w:val="toc 1"/>
    <w:basedOn w:val="Normal"/>
    <w:next w:val="Normal"/>
    <w:autoRedefine/>
    <w:uiPriority w:val="39"/>
    <w:unhideWhenUsed/>
    <w:rsid w:val="005A1897"/>
    <w:pPr>
      <w:spacing w:after="100"/>
    </w:pPr>
  </w:style>
  <w:style w:type="character" w:styleId="Hyperlink">
    <w:name w:val="Hyperlink"/>
    <w:basedOn w:val="DefaultParagraphFont"/>
    <w:uiPriority w:val="99"/>
    <w:unhideWhenUsed/>
    <w:rsid w:val="005A1897"/>
    <w:rPr>
      <w:color w:val="0000FF" w:themeColor="hyperlink"/>
      <w:u w:val="single"/>
    </w:rPr>
  </w:style>
  <w:style w:type="paragraph" w:styleId="BalloonText">
    <w:name w:val="Balloon Text"/>
    <w:basedOn w:val="Normal"/>
    <w:link w:val="BalloonTextChar"/>
    <w:uiPriority w:val="99"/>
    <w:semiHidden/>
    <w:unhideWhenUsed/>
    <w:rsid w:val="005A18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897"/>
    <w:rPr>
      <w:rFonts w:ascii="Tahoma" w:hAnsi="Tahoma" w:cs="Tahoma"/>
      <w:sz w:val="16"/>
      <w:szCs w:val="16"/>
    </w:rPr>
  </w:style>
  <w:style w:type="paragraph" w:styleId="Footer">
    <w:name w:val="footer"/>
    <w:basedOn w:val="Normal"/>
    <w:link w:val="FooterChar"/>
    <w:uiPriority w:val="99"/>
    <w:unhideWhenUsed/>
    <w:rsid w:val="00293BF5"/>
    <w:pPr>
      <w:tabs>
        <w:tab w:val="center" w:pos="4677"/>
        <w:tab w:val="right" w:pos="9355"/>
      </w:tabs>
      <w:spacing w:line="240" w:lineRule="auto"/>
    </w:pPr>
  </w:style>
  <w:style w:type="character" w:customStyle="1" w:styleId="FooterChar">
    <w:name w:val="Footer Char"/>
    <w:basedOn w:val="DefaultParagraphFont"/>
    <w:link w:val="Footer"/>
    <w:uiPriority w:val="99"/>
    <w:rsid w:val="00293BF5"/>
    <w:rPr>
      <w:rFonts w:ascii="Times New Roman" w:hAnsi="Times New Roman"/>
      <w:sz w:val="28"/>
    </w:rPr>
  </w:style>
  <w:style w:type="paragraph" w:styleId="ListParagraph">
    <w:name w:val="List Paragraph"/>
    <w:basedOn w:val="Normal"/>
    <w:uiPriority w:val="34"/>
    <w:qFormat/>
    <w:rsid w:val="004837B6"/>
    <w:pPr>
      <w:spacing w:line="240" w:lineRule="auto"/>
      <w:ind w:left="708" w:firstLine="0"/>
      <w:jc w:val="left"/>
    </w:pPr>
    <w:rPr>
      <w:rFonts w:eastAsia="Times New Roman" w:cs="Times New Roman"/>
      <w:sz w:val="24"/>
      <w:szCs w:val="24"/>
      <w:lang w:eastAsia="ru-RU"/>
    </w:rPr>
  </w:style>
  <w:style w:type="paragraph" w:customStyle="1" w:styleId="ConsPlusNormal">
    <w:name w:val="ConsPlusNormal"/>
    <w:rsid w:val="004837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Title">
    <w:name w:val="Title"/>
    <w:basedOn w:val="Normal"/>
    <w:link w:val="TitleChar"/>
    <w:uiPriority w:val="10"/>
    <w:qFormat/>
    <w:rsid w:val="004837B6"/>
    <w:pPr>
      <w:spacing w:line="240" w:lineRule="auto"/>
      <w:ind w:firstLine="0"/>
      <w:jc w:val="center"/>
    </w:pPr>
    <w:rPr>
      <w:rFonts w:eastAsia="Times New Roman" w:cs="Times New Roman"/>
      <w:b/>
      <w:spacing w:val="60"/>
      <w:szCs w:val="24"/>
      <w:lang w:eastAsia="ru-RU"/>
    </w:rPr>
  </w:style>
  <w:style w:type="character" w:customStyle="1" w:styleId="TitleChar">
    <w:name w:val="Title Char"/>
    <w:basedOn w:val="DefaultParagraphFont"/>
    <w:link w:val="Title"/>
    <w:uiPriority w:val="10"/>
    <w:rsid w:val="004837B6"/>
    <w:rPr>
      <w:rFonts w:ascii="Times New Roman" w:eastAsia="Times New Roman" w:hAnsi="Times New Roman" w:cs="Times New Roman"/>
      <w:b/>
      <w:spacing w:val="60"/>
      <w:sz w:val="28"/>
      <w:szCs w:val="24"/>
      <w:lang w:eastAsia="ru-RU"/>
    </w:rPr>
  </w:style>
  <w:style w:type="character" w:customStyle="1" w:styleId="UnresolvedMention1">
    <w:name w:val="Unresolved Mention1"/>
    <w:basedOn w:val="DefaultParagraphFont"/>
    <w:uiPriority w:val="99"/>
    <w:semiHidden/>
    <w:unhideWhenUsed/>
    <w:rsid w:val="00852FED"/>
    <w:rPr>
      <w:color w:val="605E5C"/>
      <w:shd w:val="clear" w:color="auto" w:fill="E1DFDD"/>
    </w:rPr>
  </w:style>
  <w:style w:type="paragraph" w:styleId="Header">
    <w:name w:val="header"/>
    <w:basedOn w:val="Normal"/>
    <w:link w:val="HeaderChar"/>
    <w:uiPriority w:val="99"/>
    <w:unhideWhenUsed/>
    <w:rsid w:val="003F14AA"/>
    <w:pPr>
      <w:tabs>
        <w:tab w:val="center" w:pos="4677"/>
        <w:tab w:val="right" w:pos="9355"/>
      </w:tabs>
      <w:spacing w:line="240" w:lineRule="auto"/>
    </w:pPr>
  </w:style>
  <w:style w:type="character" w:customStyle="1" w:styleId="HeaderChar">
    <w:name w:val="Header Char"/>
    <w:basedOn w:val="DefaultParagraphFont"/>
    <w:link w:val="Header"/>
    <w:uiPriority w:val="99"/>
    <w:rsid w:val="003F14AA"/>
    <w:rPr>
      <w:rFonts w:ascii="Times New Roman" w:hAnsi="Times New Roman"/>
      <w:sz w:val="28"/>
    </w:rPr>
  </w:style>
  <w:style w:type="character" w:customStyle="1" w:styleId="viiyi">
    <w:name w:val="viiyi"/>
    <w:basedOn w:val="DefaultParagraphFont"/>
    <w:rsid w:val="00BC2825"/>
  </w:style>
  <w:style w:type="character" w:customStyle="1" w:styleId="jlqj4b">
    <w:name w:val="jlqj4b"/>
    <w:basedOn w:val="DefaultParagraphFont"/>
    <w:rsid w:val="00BC2825"/>
  </w:style>
  <w:style w:type="paragraph" w:styleId="FootnoteText">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w:basedOn w:val="Normal"/>
    <w:link w:val="FootnoteTextChar"/>
    <w:uiPriority w:val="99"/>
    <w:unhideWhenUsed/>
    <w:qFormat/>
    <w:rsid w:val="00D90189"/>
    <w:pPr>
      <w:spacing w:line="240" w:lineRule="auto"/>
      <w:ind w:firstLine="0"/>
      <w:jc w:val="left"/>
    </w:pPr>
    <w:rPr>
      <w:rFonts w:ascii="Calibri" w:eastAsia="Calibri" w:hAnsi="Calibri" w:cs="Times New Roman"/>
      <w:sz w:val="20"/>
      <w:szCs w:val="20"/>
    </w:rPr>
  </w:style>
  <w:style w:type="character" w:customStyle="1" w:styleId="FootnoteTextChar">
    <w:name w:val="Footnote Text Char"/>
    <w:aliases w:val="Текст сноски Знак1 Char,Текст сноски Знак Знак Char,Текст сноски Знак1 Знак Char,Текст сноски Знак Знак Знак Char,Текст сноски Знак Знак Знак Знак Знак Знак Знак Char,Текст сноски Знак Знак Знак Знак Знак Знак Знак Знак Char,Знак Char"/>
    <w:basedOn w:val="DefaultParagraphFont"/>
    <w:link w:val="FootnoteText"/>
    <w:uiPriority w:val="99"/>
    <w:rsid w:val="00D90189"/>
    <w:rPr>
      <w:rFonts w:ascii="Calibri" w:eastAsia="Calibri" w:hAnsi="Calibri" w:cs="Times New Roman"/>
      <w:sz w:val="20"/>
      <w:szCs w:val="20"/>
    </w:rPr>
  </w:style>
  <w:style w:type="character" w:styleId="FootnoteReference">
    <w:name w:val="footnote reference"/>
    <w:basedOn w:val="DefaultParagraphFont"/>
    <w:uiPriority w:val="99"/>
    <w:unhideWhenUsed/>
    <w:rsid w:val="00D90189"/>
    <w:rPr>
      <w:vertAlign w:val="superscript"/>
    </w:rPr>
  </w:style>
  <w:style w:type="paragraph" w:styleId="NormalWeb">
    <w:name w:val="Normal (Web)"/>
    <w:basedOn w:val="Normal"/>
    <w:uiPriority w:val="99"/>
    <w:semiHidden/>
    <w:unhideWhenUsed/>
    <w:rsid w:val="00A516C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0_Текст"/>
    <w:basedOn w:val="Normal"/>
    <w:autoRedefine/>
    <w:uiPriority w:val="99"/>
    <w:rsid w:val="00D82CDB"/>
    <w:rPr>
      <w:rFonts w:cs="Times New Roman"/>
    </w:rPr>
  </w:style>
  <w:style w:type="paragraph" w:customStyle="1" w:styleId="a">
    <w:name w:val="Формула"/>
    <w:basedOn w:val="BodyText"/>
    <w:uiPriority w:val="99"/>
    <w:rsid w:val="00D82CDB"/>
    <w:pPr>
      <w:tabs>
        <w:tab w:val="center" w:pos="4536"/>
        <w:tab w:val="right" w:pos="9072"/>
      </w:tabs>
      <w:spacing w:before="120" w:line="240" w:lineRule="auto"/>
      <w:ind w:firstLine="0"/>
      <w:jc w:val="left"/>
    </w:pPr>
    <w:rPr>
      <w:rFonts w:cs="Times New Roman"/>
      <w:szCs w:val="20"/>
      <w:lang w:eastAsia="ru-RU"/>
    </w:rPr>
  </w:style>
  <w:style w:type="paragraph" w:styleId="BodyText">
    <w:name w:val="Body Text"/>
    <w:basedOn w:val="Normal"/>
    <w:link w:val="BodyTextChar"/>
    <w:uiPriority w:val="99"/>
    <w:semiHidden/>
    <w:unhideWhenUsed/>
    <w:rsid w:val="00D82CDB"/>
    <w:pPr>
      <w:spacing w:after="120"/>
    </w:pPr>
  </w:style>
  <w:style w:type="character" w:customStyle="1" w:styleId="BodyTextChar">
    <w:name w:val="Body Text Char"/>
    <w:basedOn w:val="DefaultParagraphFont"/>
    <w:link w:val="BodyText"/>
    <w:uiPriority w:val="99"/>
    <w:semiHidden/>
    <w:rsid w:val="00D82CDB"/>
    <w:rPr>
      <w:rFonts w:ascii="Times New Roman" w:hAnsi="Times New Roman"/>
      <w:sz w:val="28"/>
    </w:rPr>
  </w:style>
  <w:style w:type="paragraph" w:customStyle="1" w:styleId="Heading21">
    <w:name w:val="Heading 21"/>
    <w:basedOn w:val="Normal"/>
    <w:next w:val="Normal"/>
    <w:uiPriority w:val="9"/>
    <w:unhideWhenUsed/>
    <w:qFormat/>
    <w:rsid w:val="00E717A9"/>
    <w:pPr>
      <w:keepNext/>
      <w:keepLines/>
      <w:spacing w:before="40" w:line="240" w:lineRule="auto"/>
      <w:ind w:firstLine="0"/>
      <w:jc w:val="left"/>
      <w:outlineLvl w:val="1"/>
    </w:pPr>
    <w:rPr>
      <w:rFonts w:ascii="Calibri Light" w:eastAsia="DengXian Light" w:hAnsi="Calibri Light" w:cs="Times New Roman"/>
      <w:color w:val="2F5496"/>
      <w:sz w:val="26"/>
      <w:szCs w:val="26"/>
      <w:lang w:eastAsia="zh-CN"/>
    </w:rPr>
  </w:style>
  <w:style w:type="paragraph" w:customStyle="1" w:styleId="Heading31">
    <w:name w:val="Heading 31"/>
    <w:basedOn w:val="Normal"/>
    <w:next w:val="Normal"/>
    <w:uiPriority w:val="9"/>
    <w:unhideWhenUsed/>
    <w:qFormat/>
    <w:rsid w:val="00E717A9"/>
    <w:pPr>
      <w:keepNext/>
      <w:keepLines/>
      <w:spacing w:before="40" w:line="240" w:lineRule="auto"/>
      <w:ind w:firstLine="0"/>
      <w:jc w:val="left"/>
      <w:outlineLvl w:val="2"/>
    </w:pPr>
    <w:rPr>
      <w:rFonts w:ascii="Calibri Light" w:eastAsia="DengXian Light" w:hAnsi="Calibri Light" w:cs="Times New Roman"/>
      <w:color w:val="1F3763"/>
      <w:sz w:val="24"/>
      <w:szCs w:val="24"/>
      <w:lang w:eastAsia="zh-CN"/>
    </w:rPr>
  </w:style>
  <w:style w:type="character" w:customStyle="1" w:styleId="Heading4Char">
    <w:name w:val="Heading 4 Char"/>
    <w:basedOn w:val="DefaultParagraphFont"/>
    <w:link w:val="Heading4"/>
    <w:uiPriority w:val="9"/>
    <w:rsid w:val="00E717A9"/>
    <w:rPr>
      <w:rFonts w:ascii="Calibri" w:eastAsia="DengXian" w:hAnsi="Calibri" w:cs="Calibri"/>
      <w:b/>
      <w:sz w:val="24"/>
      <w:szCs w:val="24"/>
      <w:lang w:eastAsia="zh-CN"/>
    </w:rPr>
  </w:style>
  <w:style w:type="character" w:customStyle="1" w:styleId="Heading5Char">
    <w:name w:val="Heading 5 Char"/>
    <w:basedOn w:val="DefaultParagraphFont"/>
    <w:link w:val="Heading5"/>
    <w:uiPriority w:val="9"/>
    <w:rsid w:val="00E717A9"/>
    <w:rPr>
      <w:rFonts w:ascii="Calibri" w:eastAsia="DengXian" w:hAnsi="Calibri" w:cs="Calibri"/>
      <w:b/>
      <w:lang w:eastAsia="zh-CN"/>
    </w:rPr>
  </w:style>
  <w:style w:type="character" w:customStyle="1" w:styleId="Heading6Char">
    <w:name w:val="Heading 6 Char"/>
    <w:basedOn w:val="DefaultParagraphFont"/>
    <w:link w:val="Heading6"/>
    <w:uiPriority w:val="9"/>
    <w:rsid w:val="00E717A9"/>
    <w:rPr>
      <w:rFonts w:ascii="Calibri" w:eastAsia="DengXian" w:hAnsi="Calibri" w:cs="Calibri"/>
      <w:b/>
      <w:sz w:val="20"/>
      <w:szCs w:val="20"/>
      <w:lang w:eastAsia="zh-CN"/>
    </w:rPr>
  </w:style>
  <w:style w:type="numbering" w:customStyle="1" w:styleId="NoList1">
    <w:name w:val="No List1"/>
    <w:next w:val="NoList"/>
    <w:uiPriority w:val="99"/>
    <w:semiHidden/>
    <w:unhideWhenUsed/>
    <w:rsid w:val="00E717A9"/>
  </w:style>
  <w:style w:type="character" w:customStyle="1" w:styleId="Heading2Char">
    <w:name w:val="Heading 2 Char"/>
    <w:basedOn w:val="DefaultParagraphFont"/>
    <w:link w:val="Heading2"/>
    <w:uiPriority w:val="9"/>
    <w:rsid w:val="00E717A9"/>
    <w:rPr>
      <w:rFonts w:ascii="Calibri Light" w:eastAsia="DengXian Light" w:hAnsi="Calibri Light" w:cs="Times New Roman"/>
      <w:color w:val="2F5496"/>
      <w:sz w:val="26"/>
      <w:szCs w:val="26"/>
    </w:rPr>
  </w:style>
  <w:style w:type="character" w:customStyle="1" w:styleId="Heading3Char">
    <w:name w:val="Heading 3 Char"/>
    <w:basedOn w:val="DefaultParagraphFont"/>
    <w:link w:val="Heading3"/>
    <w:uiPriority w:val="9"/>
    <w:rsid w:val="00E717A9"/>
    <w:rPr>
      <w:rFonts w:ascii="Calibri Light" w:eastAsia="DengXian Light" w:hAnsi="Calibri Light" w:cs="Times New Roman"/>
      <w:color w:val="1F3763"/>
    </w:rPr>
  </w:style>
  <w:style w:type="paragraph" w:styleId="NoSpacing">
    <w:name w:val="No Spacing"/>
    <w:uiPriority w:val="1"/>
    <w:qFormat/>
    <w:rsid w:val="00E717A9"/>
    <w:pPr>
      <w:spacing w:after="0" w:line="240" w:lineRule="auto"/>
    </w:pPr>
    <w:rPr>
      <w:rFonts w:ascii="Calibri" w:eastAsia="DengXian" w:hAnsi="Calibri" w:cs="Calibri"/>
      <w:sz w:val="24"/>
      <w:szCs w:val="24"/>
      <w:lang w:eastAsia="zh-CN"/>
    </w:rPr>
  </w:style>
  <w:style w:type="paragraph" w:styleId="Subtitle">
    <w:name w:val="Subtitle"/>
    <w:basedOn w:val="Normal"/>
    <w:next w:val="Normal"/>
    <w:link w:val="SubtitleChar"/>
    <w:uiPriority w:val="11"/>
    <w:qFormat/>
    <w:rsid w:val="00E717A9"/>
    <w:pPr>
      <w:spacing w:after="160" w:line="240" w:lineRule="auto"/>
      <w:ind w:firstLine="0"/>
      <w:jc w:val="left"/>
    </w:pPr>
    <w:rPr>
      <w:rFonts w:ascii="Calibri" w:eastAsia="DengXian" w:hAnsi="Calibri" w:cs="Calibri"/>
      <w:color w:val="5A5A5A"/>
      <w:sz w:val="22"/>
      <w:lang w:eastAsia="zh-CN"/>
    </w:rPr>
  </w:style>
  <w:style w:type="character" w:customStyle="1" w:styleId="SubtitleChar">
    <w:name w:val="Subtitle Char"/>
    <w:basedOn w:val="DefaultParagraphFont"/>
    <w:link w:val="Subtitle"/>
    <w:uiPriority w:val="11"/>
    <w:rsid w:val="00E717A9"/>
    <w:rPr>
      <w:rFonts w:ascii="Calibri" w:eastAsia="DengXian" w:hAnsi="Calibri" w:cs="Calibri"/>
      <w:color w:val="5A5A5A"/>
      <w:lang w:eastAsia="zh-CN"/>
    </w:rPr>
  </w:style>
  <w:style w:type="character" w:styleId="BookTitle">
    <w:name w:val="Book Title"/>
    <w:basedOn w:val="DefaultParagraphFont"/>
    <w:uiPriority w:val="33"/>
    <w:qFormat/>
    <w:rsid w:val="00E717A9"/>
    <w:rPr>
      <w:b/>
      <w:bCs/>
      <w:i/>
      <w:iCs/>
      <w:spacing w:val="5"/>
    </w:rPr>
  </w:style>
  <w:style w:type="character" w:styleId="PageNumber">
    <w:name w:val="page number"/>
    <w:basedOn w:val="DefaultParagraphFont"/>
    <w:uiPriority w:val="99"/>
    <w:semiHidden/>
    <w:unhideWhenUsed/>
    <w:rsid w:val="00E717A9"/>
  </w:style>
  <w:style w:type="character" w:styleId="CommentReference">
    <w:name w:val="annotation reference"/>
    <w:basedOn w:val="DefaultParagraphFont"/>
    <w:uiPriority w:val="99"/>
    <w:semiHidden/>
    <w:unhideWhenUsed/>
    <w:rsid w:val="00E717A9"/>
    <w:rPr>
      <w:sz w:val="16"/>
      <w:szCs w:val="16"/>
    </w:rPr>
  </w:style>
  <w:style w:type="paragraph" w:styleId="CommentText">
    <w:name w:val="annotation text"/>
    <w:basedOn w:val="Normal"/>
    <w:link w:val="CommentTextChar"/>
    <w:uiPriority w:val="99"/>
    <w:unhideWhenUsed/>
    <w:rsid w:val="00E717A9"/>
    <w:pPr>
      <w:spacing w:line="240" w:lineRule="auto"/>
      <w:ind w:firstLine="0"/>
      <w:jc w:val="left"/>
    </w:pPr>
    <w:rPr>
      <w:rFonts w:ascii="Calibri" w:eastAsia="DengXian" w:hAnsi="Calibri" w:cs="Calibri"/>
      <w:sz w:val="20"/>
      <w:szCs w:val="20"/>
      <w:lang w:eastAsia="zh-CN"/>
    </w:rPr>
  </w:style>
  <w:style w:type="character" w:customStyle="1" w:styleId="CommentTextChar">
    <w:name w:val="Comment Text Char"/>
    <w:basedOn w:val="DefaultParagraphFont"/>
    <w:link w:val="CommentText"/>
    <w:uiPriority w:val="99"/>
    <w:rsid w:val="00E717A9"/>
    <w:rPr>
      <w:rFonts w:ascii="Calibri" w:eastAsia="DengXian"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E717A9"/>
    <w:rPr>
      <w:b/>
      <w:bCs/>
    </w:rPr>
  </w:style>
  <w:style w:type="character" w:customStyle="1" w:styleId="CommentSubjectChar">
    <w:name w:val="Comment Subject Char"/>
    <w:basedOn w:val="CommentTextChar"/>
    <w:link w:val="CommentSubject"/>
    <w:uiPriority w:val="99"/>
    <w:semiHidden/>
    <w:rsid w:val="00E717A9"/>
    <w:rPr>
      <w:rFonts w:ascii="Calibri" w:eastAsia="DengXian" w:hAnsi="Calibri" w:cs="Calibri"/>
      <w:b/>
      <w:bCs/>
      <w:sz w:val="20"/>
      <w:szCs w:val="20"/>
      <w:lang w:eastAsia="zh-CN"/>
    </w:rPr>
  </w:style>
  <w:style w:type="character" w:styleId="Strong">
    <w:name w:val="Strong"/>
    <w:basedOn w:val="DefaultParagraphFont"/>
    <w:uiPriority w:val="22"/>
    <w:qFormat/>
    <w:rsid w:val="00E717A9"/>
    <w:rPr>
      <w:b/>
      <w:bCs/>
    </w:rPr>
  </w:style>
  <w:style w:type="character" w:customStyle="1" w:styleId="SubtleEmphasis1">
    <w:name w:val="Subtle Emphasis1"/>
    <w:basedOn w:val="DefaultParagraphFont"/>
    <w:uiPriority w:val="19"/>
    <w:qFormat/>
    <w:rsid w:val="00E717A9"/>
    <w:rPr>
      <w:i/>
      <w:iCs/>
      <w:color w:val="404040"/>
    </w:rPr>
  </w:style>
  <w:style w:type="character" w:styleId="Emphasis">
    <w:name w:val="Emphasis"/>
    <w:basedOn w:val="DefaultParagraphFont"/>
    <w:uiPriority w:val="20"/>
    <w:qFormat/>
    <w:rsid w:val="00E717A9"/>
    <w:rPr>
      <w:i/>
      <w:iCs/>
    </w:rPr>
  </w:style>
  <w:style w:type="character" w:customStyle="1" w:styleId="IntenseEmphasis1">
    <w:name w:val="Intense Emphasis1"/>
    <w:basedOn w:val="DefaultParagraphFont"/>
    <w:uiPriority w:val="21"/>
    <w:qFormat/>
    <w:rsid w:val="00E717A9"/>
    <w:rPr>
      <w:i/>
      <w:iCs/>
      <w:color w:val="4472C4"/>
    </w:rPr>
  </w:style>
  <w:style w:type="character" w:customStyle="1" w:styleId="SubtleReference1">
    <w:name w:val="Subtle Reference1"/>
    <w:basedOn w:val="DefaultParagraphFont"/>
    <w:uiPriority w:val="31"/>
    <w:qFormat/>
    <w:rsid w:val="00E717A9"/>
    <w:rPr>
      <w:smallCaps/>
      <w:color w:val="5A5A5A"/>
    </w:rPr>
  </w:style>
  <w:style w:type="paragraph" w:customStyle="1" w:styleId="TOC21">
    <w:name w:val="TOC 21"/>
    <w:basedOn w:val="Normal"/>
    <w:next w:val="Normal"/>
    <w:autoRedefine/>
    <w:uiPriority w:val="39"/>
    <w:unhideWhenUsed/>
    <w:rsid w:val="00E717A9"/>
    <w:pPr>
      <w:spacing w:before="120" w:line="240" w:lineRule="auto"/>
      <w:ind w:left="240" w:firstLine="0"/>
      <w:jc w:val="left"/>
    </w:pPr>
    <w:rPr>
      <w:rFonts w:ascii="Calibri" w:eastAsia="DengXian" w:hAnsi="Calibri" w:cs="Calibri"/>
      <w:b/>
      <w:bCs/>
      <w:sz w:val="22"/>
      <w:szCs w:val="26"/>
      <w:lang w:eastAsia="zh-CN"/>
    </w:rPr>
  </w:style>
  <w:style w:type="paragraph" w:customStyle="1" w:styleId="TOC31">
    <w:name w:val="TOC 31"/>
    <w:basedOn w:val="Normal"/>
    <w:next w:val="Normal"/>
    <w:autoRedefine/>
    <w:uiPriority w:val="39"/>
    <w:semiHidden/>
    <w:unhideWhenUsed/>
    <w:rsid w:val="00E717A9"/>
    <w:pPr>
      <w:spacing w:line="240" w:lineRule="auto"/>
      <w:ind w:left="480" w:firstLine="0"/>
      <w:jc w:val="left"/>
    </w:pPr>
    <w:rPr>
      <w:rFonts w:ascii="Calibri" w:eastAsia="DengXian" w:hAnsi="Calibri" w:cs="Calibri"/>
      <w:sz w:val="20"/>
      <w:szCs w:val="24"/>
      <w:lang w:eastAsia="zh-CN"/>
    </w:rPr>
  </w:style>
  <w:style w:type="paragraph" w:customStyle="1" w:styleId="TOC41">
    <w:name w:val="TOC 41"/>
    <w:basedOn w:val="Normal"/>
    <w:next w:val="Normal"/>
    <w:autoRedefine/>
    <w:uiPriority w:val="39"/>
    <w:semiHidden/>
    <w:unhideWhenUsed/>
    <w:rsid w:val="00E717A9"/>
    <w:pPr>
      <w:spacing w:line="240" w:lineRule="auto"/>
      <w:ind w:left="720" w:firstLine="0"/>
      <w:jc w:val="left"/>
    </w:pPr>
    <w:rPr>
      <w:rFonts w:ascii="Calibri" w:eastAsia="DengXian" w:hAnsi="Calibri" w:cs="Calibri"/>
      <w:sz w:val="20"/>
      <w:szCs w:val="24"/>
      <w:lang w:eastAsia="zh-CN"/>
    </w:rPr>
  </w:style>
  <w:style w:type="paragraph" w:customStyle="1" w:styleId="TOC51">
    <w:name w:val="TOC 51"/>
    <w:basedOn w:val="Normal"/>
    <w:next w:val="Normal"/>
    <w:autoRedefine/>
    <w:uiPriority w:val="39"/>
    <w:semiHidden/>
    <w:unhideWhenUsed/>
    <w:rsid w:val="00E717A9"/>
    <w:pPr>
      <w:spacing w:line="240" w:lineRule="auto"/>
      <w:ind w:left="960" w:firstLine="0"/>
      <w:jc w:val="left"/>
    </w:pPr>
    <w:rPr>
      <w:rFonts w:ascii="Calibri" w:eastAsia="DengXian" w:hAnsi="Calibri" w:cs="Calibri"/>
      <w:sz w:val="20"/>
      <w:szCs w:val="24"/>
      <w:lang w:eastAsia="zh-CN"/>
    </w:rPr>
  </w:style>
  <w:style w:type="paragraph" w:customStyle="1" w:styleId="TOC61">
    <w:name w:val="TOC 61"/>
    <w:basedOn w:val="Normal"/>
    <w:next w:val="Normal"/>
    <w:autoRedefine/>
    <w:uiPriority w:val="39"/>
    <w:semiHidden/>
    <w:unhideWhenUsed/>
    <w:rsid w:val="00E717A9"/>
    <w:pPr>
      <w:spacing w:line="240" w:lineRule="auto"/>
      <w:ind w:left="1200" w:firstLine="0"/>
      <w:jc w:val="left"/>
    </w:pPr>
    <w:rPr>
      <w:rFonts w:ascii="Calibri" w:eastAsia="DengXian" w:hAnsi="Calibri" w:cs="Calibri"/>
      <w:sz w:val="20"/>
      <w:szCs w:val="24"/>
      <w:lang w:eastAsia="zh-CN"/>
    </w:rPr>
  </w:style>
  <w:style w:type="paragraph" w:customStyle="1" w:styleId="TOC71">
    <w:name w:val="TOC 71"/>
    <w:basedOn w:val="Normal"/>
    <w:next w:val="Normal"/>
    <w:autoRedefine/>
    <w:uiPriority w:val="39"/>
    <w:semiHidden/>
    <w:unhideWhenUsed/>
    <w:rsid w:val="00E717A9"/>
    <w:pPr>
      <w:spacing w:line="240" w:lineRule="auto"/>
      <w:ind w:left="1440" w:firstLine="0"/>
      <w:jc w:val="left"/>
    </w:pPr>
    <w:rPr>
      <w:rFonts w:ascii="Calibri" w:eastAsia="DengXian" w:hAnsi="Calibri" w:cs="Calibri"/>
      <w:sz w:val="20"/>
      <w:szCs w:val="24"/>
      <w:lang w:eastAsia="zh-CN"/>
    </w:rPr>
  </w:style>
  <w:style w:type="paragraph" w:customStyle="1" w:styleId="TOC81">
    <w:name w:val="TOC 81"/>
    <w:basedOn w:val="Normal"/>
    <w:next w:val="Normal"/>
    <w:autoRedefine/>
    <w:uiPriority w:val="39"/>
    <w:semiHidden/>
    <w:unhideWhenUsed/>
    <w:rsid w:val="00E717A9"/>
    <w:pPr>
      <w:spacing w:line="240" w:lineRule="auto"/>
      <w:ind w:left="1680" w:firstLine="0"/>
      <w:jc w:val="left"/>
    </w:pPr>
    <w:rPr>
      <w:rFonts w:ascii="Calibri" w:eastAsia="DengXian" w:hAnsi="Calibri" w:cs="Calibri"/>
      <w:sz w:val="20"/>
      <w:szCs w:val="24"/>
      <w:lang w:eastAsia="zh-CN"/>
    </w:rPr>
  </w:style>
  <w:style w:type="paragraph" w:customStyle="1" w:styleId="TOC91">
    <w:name w:val="TOC 91"/>
    <w:basedOn w:val="Normal"/>
    <w:next w:val="Normal"/>
    <w:autoRedefine/>
    <w:uiPriority w:val="39"/>
    <w:semiHidden/>
    <w:unhideWhenUsed/>
    <w:rsid w:val="00E717A9"/>
    <w:pPr>
      <w:spacing w:line="240" w:lineRule="auto"/>
      <w:ind w:left="1920" w:firstLine="0"/>
      <w:jc w:val="left"/>
    </w:pPr>
    <w:rPr>
      <w:rFonts w:ascii="Calibri" w:eastAsia="DengXian" w:hAnsi="Calibri" w:cs="Calibri"/>
      <w:sz w:val="20"/>
      <w:szCs w:val="24"/>
      <w:lang w:eastAsia="zh-CN"/>
    </w:rPr>
  </w:style>
  <w:style w:type="paragraph" w:styleId="Revision">
    <w:name w:val="Revision"/>
    <w:hidden/>
    <w:uiPriority w:val="99"/>
    <w:semiHidden/>
    <w:rsid w:val="00E717A9"/>
    <w:pPr>
      <w:spacing w:after="0" w:line="240" w:lineRule="auto"/>
    </w:pPr>
    <w:rPr>
      <w:rFonts w:ascii="Calibri" w:eastAsia="DengXian" w:hAnsi="Calibri" w:cs="Calibri"/>
      <w:sz w:val="24"/>
      <w:szCs w:val="24"/>
      <w:lang w:eastAsia="zh-CN"/>
    </w:rPr>
  </w:style>
  <w:style w:type="character" w:customStyle="1" w:styleId="FollowedHyperlink1">
    <w:name w:val="FollowedHyperlink1"/>
    <w:basedOn w:val="DefaultParagraphFont"/>
    <w:uiPriority w:val="99"/>
    <w:semiHidden/>
    <w:unhideWhenUsed/>
    <w:rsid w:val="00E717A9"/>
    <w:rPr>
      <w:color w:val="954F72"/>
      <w:u w:val="single"/>
    </w:rPr>
  </w:style>
  <w:style w:type="character" w:customStyle="1" w:styleId="Heading2Char1">
    <w:name w:val="Heading 2 Char1"/>
    <w:basedOn w:val="DefaultParagraphFont"/>
    <w:uiPriority w:val="9"/>
    <w:semiHidden/>
    <w:rsid w:val="00E717A9"/>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E717A9"/>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E717A9"/>
    <w:rPr>
      <w:i/>
      <w:iCs/>
      <w:color w:val="404040" w:themeColor="text1" w:themeTint="BF"/>
    </w:rPr>
  </w:style>
  <w:style w:type="character" w:styleId="IntenseEmphasis">
    <w:name w:val="Intense Emphasis"/>
    <w:basedOn w:val="DefaultParagraphFont"/>
    <w:uiPriority w:val="21"/>
    <w:qFormat/>
    <w:rsid w:val="00E717A9"/>
    <w:rPr>
      <w:i/>
      <w:iCs/>
      <w:color w:val="4F81BD" w:themeColor="accent1"/>
    </w:rPr>
  </w:style>
  <w:style w:type="character" w:styleId="SubtleReference">
    <w:name w:val="Subtle Reference"/>
    <w:basedOn w:val="DefaultParagraphFont"/>
    <w:uiPriority w:val="31"/>
    <w:qFormat/>
    <w:rsid w:val="00E717A9"/>
    <w:rPr>
      <w:smallCaps/>
      <w:color w:val="5A5A5A" w:themeColor="text1" w:themeTint="A5"/>
    </w:rPr>
  </w:style>
  <w:style w:type="character" w:styleId="FollowedHyperlink">
    <w:name w:val="FollowedHyperlink"/>
    <w:basedOn w:val="DefaultParagraphFont"/>
    <w:uiPriority w:val="99"/>
    <w:semiHidden/>
    <w:unhideWhenUsed/>
    <w:rsid w:val="00E717A9"/>
    <w:rPr>
      <w:color w:val="800080" w:themeColor="followedHyperlink"/>
      <w:u w:val="single"/>
    </w:rPr>
  </w:style>
  <w:style w:type="paragraph" w:customStyle="1" w:styleId="mt10">
    <w:name w:val="mt10"/>
    <w:basedOn w:val="Normal"/>
    <w:rsid w:val="00634217"/>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NoList2">
    <w:name w:val="No List2"/>
    <w:next w:val="NoList"/>
    <w:uiPriority w:val="99"/>
    <w:semiHidden/>
    <w:unhideWhenUsed/>
    <w:rsid w:val="00197F61"/>
  </w:style>
  <w:style w:type="paragraph" w:customStyle="1" w:styleId="Style17">
    <w:name w:val="Style17"/>
    <w:basedOn w:val="Normal"/>
    <w:uiPriority w:val="99"/>
    <w:rsid w:val="00197F61"/>
    <w:pPr>
      <w:widowControl w:val="0"/>
      <w:autoSpaceDE w:val="0"/>
      <w:autoSpaceDN w:val="0"/>
      <w:adjustRightInd w:val="0"/>
      <w:spacing w:line="483" w:lineRule="exact"/>
      <w:ind w:firstLine="715"/>
    </w:pPr>
    <w:rPr>
      <w:rFonts w:eastAsia="Times New Roman" w:cs="Times New Roman"/>
      <w:sz w:val="24"/>
      <w:szCs w:val="24"/>
      <w:lang w:eastAsia="ru-RU"/>
    </w:rPr>
  </w:style>
  <w:style w:type="paragraph" w:customStyle="1" w:styleId="Style24">
    <w:name w:val="Style24"/>
    <w:basedOn w:val="Normal"/>
    <w:uiPriority w:val="99"/>
    <w:rsid w:val="00197F61"/>
    <w:pPr>
      <w:widowControl w:val="0"/>
      <w:autoSpaceDE w:val="0"/>
      <w:autoSpaceDN w:val="0"/>
      <w:adjustRightInd w:val="0"/>
      <w:spacing w:line="485" w:lineRule="exact"/>
      <w:ind w:firstLine="0"/>
    </w:pPr>
    <w:rPr>
      <w:rFonts w:eastAsia="Times New Roman" w:cs="Times New Roman"/>
      <w:sz w:val="24"/>
      <w:szCs w:val="24"/>
      <w:lang w:eastAsia="ru-RU"/>
    </w:rPr>
  </w:style>
  <w:style w:type="character" w:customStyle="1" w:styleId="FontStyle74">
    <w:name w:val="Font Style74"/>
    <w:uiPriority w:val="99"/>
    <w:rsid w:val="00197F61"/>
    <w:rPr>
      <w:rFonts w:ascii="Times New Roman" w:hAnsi="Times New Roman" w:cs="Times New Roman"/>
      <w:sz w:val="28"/>
      <w:szCs w:val="28"/>
    </w:rPr>
  </w:style>
  <w:style w:type="paragraph" w:styleId="TOC2">
    <w:name w:val="toc 2"/>
    <w:basedOn w:val="Normal"/>
    <w:next w:val="Normal"/>
    <w:autoRedefine/>
    <w:uiPriority w:val="39"/>
    <w:unhideWhenUsed/>
    <w:rsid w:val="00197F61"/>
    <w:pPr>
      <w:ind w:left="280" w:firstLine="851"/>
    </w:pPr>
    <w:rPr>
      <w:rFonts w:eastAsia="Calibri" w:cs="Times New Roman"/>
    </w:rPr>
  </w:style>
  <w:style w:type="paragraph" w:customStyle="1" w:styleId="Style22">
    <w:name w:val="Style22"/>
    <w:basedOn w:val="Normal"/>
    <w:uiPriority w:val="99"/>
    <w:rsid w:val="00197F61"/>
    <w:pPr>
      <w:widowControl w:val="0"/>
      <w:autoSpaceDE w:val="0"/>
      <w:autoSpaceDN w:val="0"/>
      <w:adjustRightInd w:val="0"/>
      <w:spacing w:line="485" w:lineRule="exact"/>
      <w:ind w:firstLine="706"/>
    </w:pPr>
    <w:rPr>
      <w:rFonts w:eastAsia="Times New Roman" w:cs="Times New Roman"/>
      <w:sz w:val="24"/>
      <w:szCs w:val="24"/>
      <w:lang w:eastAsia="ru-RU"/>
    </w:rPr>
  </w:style>
  <w:style w:type="paragraph" w:customStyle="1" w:styleId="bigtext">
    <w:name w:val="bigtext"/>
    <w:basedOn w:val="Normal"/>
    <w:rsid w:val="00197F61"/>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help">
    <w:name w:val="help"/>
    <w:rsid w:val="00197F61"/>
  </w:style>
  <w:style w:type="character" w:customStyle="1" w:styleId="help1">
    <w:name w:val="help1"/>
    <w:rsid w:val="00197F61"/>
  </w:style>
  <w:style w:type="paragraph" w:customStyle="1" w:styleId="a0">
    <w:name w:val="Юлия"/>
    <w:basedOn w:val="Footer"/>
    <w:link w:val="a1"/>
    <w:qFormat/>
    <w:rsid w:val="00197F61"/>
    <w:pPr>
      <w:spacing w:line="360" w:lineRule="auto"/>
    </w:pPr>
    <w:rPr>
      <w:rFonts w:eastAsia="Times New Roman" w:cs="Times New Roman"/>
      <w:color w:val="000000"/>
      <w:szCs w:val="28"/>
      <w:lang w:eastAsia="ru-RU"/>
    </w:rPr>
  </w:style>
  <w:style w:type="character" w:customStyle="1" w:styleId="a1">
    <w:name w:val="Юлия Знак"/>
    <w:link w:val="a0"/>
    <w:rsid w:val="00197F61"/>
    <w:rPr>
      <w:rFonts w:ascii="Times New Roman" w:eastAsia="Times New Roman" w:hAnsi="Times New Roman" w:cs="Times New Roman"/>
      <w:color w:val="000000"/>
      <w:sz w:val="28"/>
      <w:szCs w:val="28"/>
      <w:lang w:eastAsia="ru-RU"/>
    </w:rPr>
  </w:style>
  <w:style w:type="paragraph" w:customStyle="1" w:styleId="a2">
    <w:name w:val="таблица"/>
    <w:basedOn w:val="Normal"/>
    <w:link w:val="a3"/>
    <w:qFormat/>
    <w:rsid w:val="00197F61"/>
    <w:pPr>
      <w:tabs>
        <w:tab w:val="left" w:pos="1134"/>
      </w:tabs>
      <w:spacing w:line="240" w:lineRule="auto"/>
      <w:ind w:firstLine="0"/>
    </w:pPr>
    <w:rPr>
      <w:rFonts w:eastAsia="Calibri" w:cs="Times New Roman"/>
      <w:color w:val="000000"/>
      <w:sz w:val="24"/>
      <w:szCs w:val="24"/>
      <w:lang w:eastAsia="ru-RU"/>
    </w:rPr>
  </w:style>
  <w:style w:type="character" w:customStyle="1" w:styleId="a3">
    <w:name w:val="таблица Знак"/>
    <w:link w:val="a2"/>
    <w:rsid w:val="00197F61"/>
    <w:rPr>
      <w:rFonts w:ascii="Times New Roman" w:eastAsia="Calibri" w:hAnsi="Times New Roman" w:cs="Times New Roman"/>
      <w:color w:val="000000"/>
      <w:sz w:val="24"/>
      <w:szCs w:val="24"/>
      <w:lang w:eastAsia="ru-RU"/>
    </w:rPr>
  </w:style>
  <w:style w:type="paragraph" w:customStyle="1" w:styleId="tekstob">
    <w:name w:val="tekstob"/>
    <w:basedOn w:val="Normal"/>
    <w:rsid w:val="00197F61"/>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Grid0">
    <w:name w:val="TableGrid"/>
    <w:rsid w:val="00197F6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85pt">
    <w:name w:val="Основной текст (2) + 8;5 pt"/>
    <w:rsid w:val="00197F61"/>
    <w:rPr>
      <w:rFonts w:ascii="Times New Roman" w:hAnsi="Times New Roman" w:cs="Times New Roman"/>
      <w:color w:val="000000"/>
      <w:spacing w:val="0"/>
      <w:w w:val="100"/>
      <w:position w:val="0"/>
      <w:sz w:val="17"/>
      <w:szCs w:val="17"/>
      <w:shd w:val="clear" w:color="auto" w:fill="FFFFFF"/>
      <w:lang w:val="ru-RU" w:eastAsia="ru-RU" w:bidi="ru-RU"/>
    </w:rPr>
  </w:style>
  <w:style w:type="table" w:customStyle="1" w:styleId="TableGrid1">
    <w:name w:val="Table Grid1"/>
    <w:basedOn w:val="TableNormal"/>
    <w:next w:val="TableGrid"/>
    <w:uiPriority w:val="59"/>
    <w:rsid w:val="001D75E4"/>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2E3A"/>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5262F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A609B"/>
    <w:rPr>
      <w:color w:val="605E5C"/>
      <w:shd w:val="clear" w:color="auto" w:fill="E1DFDD"/>
    </w:rPr>
  </w:style>
  <w:style w:type="paragraph" w:customStyle="1" w:styleId="1">
    <w:name w:val="Стиль1"/>
    <w:basedOn w:val="Normal"/>
    <w:uiPriority w:val="99"/>
    <w:rsid w:val="00DC7115"/>
    <w:pPr>
      <w:autoSpaceDE w:val="0"/>
      <w:autoSpaceDN w:val="0"/>
      <w:spacing w:after="120" w:line="384" w:lineRule="auto"/>
      <w:ind w:left="284" w:firstLine="720"/>
    </w:pPr>
    <w:rPr>
      <w:rFonts w:ascii="Courier New" w:eastAsia="Times New Roman" w:hAnsi="Courier New" w:cs="Courier New"/>
      <w:szCs w:val="28"/>
      <w:lang w:eastAsia="ru-RU"/>
    </w:rPr>
  </w:style>
  <w:style w:type="paragraph" w:customStyle="1" w:styleId="aligncenter">
    <w:name w:val="align_center"/>
    <w:basedOn w:val="Normal"/>
    <w:rsid w:val="00DC2A46"/>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01334">
      <w:bodyDiv w:val="1"/>
      <w:marLeft w:val="0"/>
      <w:marRight w:val="0"/>
      <w:marTop w:val="0"/>
      <w:marBottom w:val="0"/>
      <w:divBdr>
        <w:top w:val="none" w:sz="0" w:space="0" w:color="auto"/>
        <w:left w:val="none" w:sz="0" w:space="0" w:color="auto"/>
        <w:bottom w:val="none" w:sz="0" w:space="0" w:color="auto"/>
        <w:right w:val="none" w:sz="0" w:space="0" w:color="auto"/>
      </w:divBdr>
    </w:div>
    <w:div w:id="237710559">
      <w:bodyDiv w:val="1"/>
      <w:marLeft w:val="0"/>
      <w:marRight w:val="0"/>
      <w:marTop w:val="0"/>
      <w:marBottom w:val="0"/>
      <w:divBdr>
        <w:top w:val="none" w:sz="0" w:space="0" w:color="auto"/>
        <w:left w:val="none" w:sz="0" w:space="0" w:color="auto"/>
        <w:bottom w:val="none" w:sz="0" w:space="0" w:color="auto"/>
        <w:right w:val="none" w:sz="0" w:space="0" w:color="auto"/>
      </w:divBdr>
    </w:div>
    <w:div w:id="256980913">
      <w:bodyDiv w:val="1"/>
      <w:marLeft w:val="0"/>
      <w:marRight w:val="0"/>
      <w:marTop w:val="0"/>
      <w:marBottom w:val="0"/>
      <w:divBdr>
        <w:top w:val="none" w:sz="0" w:space="0" w:color="auto"/>
        <w:left w:val="none" w:sz="0" w:space="0" w:color="auto"/>
        <w:bottom w:val="none" w:sz="0" w:space="0" w:color="auto"/>
        <w:right w:val="none" w:sz="0" w:space="0" w:color="auto"/>
      </w:divBdr>
    </w:div>
    <w:div w:id="286594342">
      <w:bodyDiv w:val="1"/>
      <w:marLeft w:val="0"/>
      <w:marRight w:val="0"/>
      <w:marTop w:val="0"/>
      <w:marBottom w:val="0"/>
      <w:divBdr>
        <w:top w:val="none" w:sz="0" w:space="0" w:color="auto"/>
        <w:left w:val="none" w:sz="0" w:space="0" w:color="auto"/>
        <w:bottom w:val="none" w:sz="0" w:space="0" w:color="auto"/>
        <w:right w:val="none" w:sz="0" w:space="0" w:color="auto"/>
      </w:divBdr>
    </w:div>
    <w:div w:id="317803055">
      <w:bodyDiv w:val="1"/>
      <w:marLeft w:val="0"/>
      <w:marRight w:val="0"/>
      <w:marTop w:val="0"/>
      <w:marBottom w:val="0"/>
      <w:divBdr>
        <w:top w:val="none" w:sz="0" w:space="0" w:color="auto"/>
        <w:left w:val="none" w:sz="0" w:space="0" w:color="auto"/>
        <w:bottom w:val="none" w:sz="0" w:space="0" w:color="auto"/>
        <w:right w:val="none" w:sz="0" w:space="0" w:color="auto"/>
      </w:divBdr>
    </w:div>
    <w:div w:id="323628649">
      <w:bodyDiv w:val="1"/>
      <w:marLeft w:val="0"/>
      <w:marRight w:val="0"/>
      <w:marTop w:val="0"/>
      <w:marBottom w:val="0"/>
      <w:divBdr>
        <w:top w:val="none" w:sz="0" w:space="0" w:color="auto"/>
        <w:left w:val="none" w:sz="0" w:space="0" w:color="auto"/>
        <w:bottom w:val="none" w:sz="0" w:space="0" w:color="auto"/>
        <w:right w:val="none" w:sz="0" w:space="0" w:color="auto"/>
      </w:divBdr>
    </w:div>
    <w:div w:id="480125755">
      <w:bodyDiv w:val="1"/>
      <w:marLeft w:val="0"/>
      <w:marRight w:val="0"/>
      <w:marTop w:val="0"/>
      <w:marBottom w:val="0"/>
      <w:divBdr>
        <w:top w:val="none" w:sz="0" w:space="0" w:color="auto"/>
        <w:left w:val="none" w:sz="0" w:space="0" w:color="auto"/>
        <w:bottom w:val="none" w:sz="0" w:space="0" w:color="auto"/>
        <w:right w:val="none" w:sz="0" w:space="0" w:color="auto"/>
      </w:divBdr>
    </w:div>
    <w:div w:id="567688093">
      <w:bodyDiv w:val="1"/>
      <w:marLeft w:val="0"/>
      <w:marRight w:val="0"/>
      <w:marTop w:val="0"/>
      <w:marBottom w:val="0"/>
      <w:divBdr>
        <w:top w:val="none" w:sz="0" w:space="0" w:color="auto"/>
        <w:left w:val="none" w:sz="0" w:space="0" w:color="auto"/>
        <w:bottom w:val="none" w:sz="0" w:space="0" w:color="auto"/>
        <w:right w:val="none" w:sz="0" w:space="0" w:color="auto"/>
      </w:divBdr>
    </w:div>
    <w:div w:id="576087797">
      <w:bodyDiv w:val="1"/>
      <w:marLeft w:val="0"/>
      <w:marRight w:val="0"/>
      <w:marTop w:val="0"/>
      <w:marBottom w:val="0"/>
      <w:divBdr>
        <w:top w:val="none" w:sz="0" w:space="0" w:color="auto"/>
        <w:left w:val="none" w:sz="0" w:space="0" w:color="auto"/>
        <w:bottom w:val="none" w:sz="0" w:space="0" w:color="auto"/>
        <w:right w:val="none" w:sz="0" w:space="0" w:color="auto"/>
      </w:divBdr>
    </w:div>
    <w:div w:id="631902589">
      <w:bodyDiv w:val="1"/>
      <w:marLeft w:val="0"/>
      <w:marRight w:val="0"/>
      <w:marTop w:val="0"/>
      <w:marBottom w:val="0"/>
      <w:divBdr>
        <w:top w:val="none" w:sz="0" w:space="0" w:color="auto"/>
        <w:left w:val="none" w:sz="0" w:space="0" w:color="auto"/>
        <w:bottom w:val="none" w:sz="0" w:space="0" w:color="auto"/>
        <w:right w:val="none" w:sz="0" w:space="0" w:color="auto"/>
      </w:divBdr>
      <w:divsChild>
        <w:div w:id="75178154">
          <w:marLeft w:val="0"/>
          <w:marRight w:val="0"/>
          <w:marTop w:val="0"/>
          <w:marBottom w:val="0"/>
          <w:divBdr>
            <w:top w:val="none" w:sz="0" w:space="0" w:color="auto"/>
            <w:left w:val="none" w:sz="0" w:space="0" w:color="auto"/>
            <w:bottom w:val="none" w:sz="0" w:space="0" w:color="auto"/>
            <w:right w:val="none" w:sz="0" w:space="0" w:color="auto"/>
          </w:divBdr>
          <w:divsChild>
            <w:div w:id="863061307">
              <w:marLeft w:val="0"/>
              <w:marRight w:val="0"/>
              <w:marTop w:val="0"/>
              <w:marBottom w:val="0"/>
              <w:divBdr>
                <w:top w:val="none" w:sz="0" w:space="0" w:color="auto"/>
                <w:left w:val="none" w:sz="0" w:space="0" w:color="auto"/>
                <w:bottom w:val="none" w:sz="0" w:space="0" w:color="auto"/>
                <w:right w:val="none" w:sz="0" w:space="0" w:color="auto"/>
              </w:divBdr>
              <w:divsChild>
                <w:div w:id="487283082">
                  <w:marLeft w:val="0"/>
                  <w:marRight w:val="0"/>
                  <w:marTop w:val="0"/>
                  <w:marBottom w:val="0"/>
                  <w:divBdr>
                    <w:top w:val="none" w:sz="0" w:space="0" w:color="auto"/>
                    <w:left w:val="none" w:sz="0" w:space="0" w:color="auto"/>
                    <w:bottom w:val="none" w:sz="0" w:space="0" w:color="auto"/>
                    <w:right w:val="none" w:sz="0" w:space="0" w:color="auto"/>
                  </w:divBdr>
                  <w:divsChild>
                    <w:div w:id="15143017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48424736">
          <w:marLeft w:val="0"/>
          <w:marRight w:val="0"/>
          <w:marTop w:val="105"/>
          <w:marBottom w:val="0"/>
          <w:divBdr>
            <w:top w:val="none" w:sz="0" w:space="0" w:color="auto"/>
            <w:left w:val="none" w:sz="0" w:space="0" w:color="auto"/>
            <w:bottom w:val="none" w:sz="0" w:space="0" w:color="auto"/>
            <w:right w:val="none" w:sz="0" w:space="0" w:color="auto"/>
          </w:divBdr>
          <w:divsChild>
            <w:div w:id="328676740">
              <w:marLeft w:val="0"/>
              <w:marRight w:val="0"/>
              <w:marTop w:val="0"/>
              <w:marBottom w:val="0"/>
              <w:divBdr>
                <w:top w:val="none" w:sz="0" w:space="0" w:color="auto"/>
                <w:left w:val="none" w:sz="0" w:space="0" w:color="auto"/>
                <w:bottom w:val="none" w:sz="0" w:space="0" w:color="auto"/>
                <w:right w:val="none" w:sz="0" w:space="0" w:color="auto"/>
              </w:divBdr>
              <w:divsChild>
                <w:div w:id="427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0255">
          <w:marLeft w:val="0"/>
          <w:marRight w:val="0"/>
          <w:marTop w:val="0"/>
          <w:marBottom w:val="0"/>
          <w:divBdr>
            <w:top w:val="none" w:sz="0" w:space="0" w:color="auto"/>
            <w:left w:val="none" w:sz="0" w:space="0" w:color="auto"/>
            <w:bottom w:val="none" w:sz="0" w:space="0" w:color="auto"/>
            <w:right w:val="none" w:sz="0" w:space="0" w:color="auto"/>
          </w:divBdr>
          <w:divsChild>
            <w:div w:id="20030733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15741103">
      <w:bodyDiv w:val="1"/>
      <w:marLeft w:val="0"/>
      <w:marRight w:val="0"/>
      <w:marTop w:val="0"/>
      <w:marBottom w:val="0"/>
      <w:divBdr>
        <w:top w:val="none" w:sz="0" w:space="0" w:color="auto"/>
        <w:left w:val="none" w:sz="0" w:space="0" w:color="auto"/>
        <w:bottom w:val="none" w:sz="0" w:space="0" w:color="auto"/>
        <w:right w:val="none" w:sz="0" w:space="0" w:color="auto"/>
      </w:divBdr>
      <w:divsChild>
        <w:div w:id="477918268">
          <w:marLeft w:val="0"/>
          <w:marRight w:val="0"/>
          <w:marTop w:val="0"/>
          <w:marBottom w:val="0"/>
          <w:divBdr>
            <w:top w:val="none" w:sz="0" w:space="0" w:color="auto"/>
            <w:left w:val="none" w:sz="0" w:space="0" w:color="auto"/>
            <w:bottom w:val="none" w:sz="0" w:space="0" w:color="auto"/>
            <w:right w:val="none" w:sz="0" w:space="0" w:color="auto"/>
          </w:divBdr>
        </w:div>
        <w:div w:id="1181509760">
          <w:marLeft w:val="0"/>
          <w:marRight w:val="0"/>
          <w:marTop w:val="0"/>
          <w:marBottom w:val="0"/>
          <w:divBdr>
            <w:top w:val="none" w:sz="0" w:space="0" w:color="auto"/>
            <w:left w:val="none" w:sz="0" w:space="0" w:color="auto"/>
            <w:bottom w:val="none" w:sz="0" w:space="0" w:color="auto"/>
            <w:right w:val="none" w:sz="0" w:space="0" w:color="auto"/>
          </w:divBdr>
        </w:div>
        <w:div w:id="1379013322">
          <w:marLeft w:val="0"/>
          <w:marRight w:val="0"/>
          <w:marTop w:val="0"/>
          <w:marBottom w:val="0"/>
          <w:divBdr>
            <w:top w:val="none" w:sz="0" w:space="0" w:color="auto"/>
            <w:left w:val="none" w:sz="0" w:space="0" w:color="auto"/>
            <w:bottom w:val="none" w:sz="0" w:space="0" w:color="auto"/>
            <w:right w:val="none" w:sz="0" w:space="0" w:color="auto"/>
          </w:divBdr>
        </w:div>
        <w:div w:id="1652757236">
          <w:marLeft w:val="0"/>
          <w:marRight w:val="0"/>
          <w:marTop w:val="0"/>
          <w:marBottom w:val="0"/>
          <w:divBdr>
            <w:top w:val="none" w:sz="0" w:space="0" w:color="auto"/>
            <w:left w:val="none" w:sz="0" w:space="0" w:color="auto"/>
            <w:bottom w:val="none" w:sz="0" w:space="0" w:color="auto"/>
            <w:right w:val="none" w:sz="0" w:space="0" w:color="auto"/>
          </w:divBdr>
        </w:div>
      </w:divsChild>
    </w:div>
    <w:div w:id="717169670">
      <w:bodyDiv w:val="1"/>
      <w:marLeft w:val="0"/>
      <w:marRight w:val="0"/>
      <w:marTop w:val="0"/>
      <w:marBottom w:val="0"/>
      <w:divBdr>
        <w:top w:val="none" w:sz="0" w:space="0" w:color="auto"/>
        <w:left w:val="none" w:sz="0" w:space="0" w:color="auto"/>
        <w:bottom w:val="none" w:sz="0" w:space="0" w:color="auto"/>
        <w:right w:val="none" w:sz="0" w:space="0" w:color="auto"/>
      </w:divBdr>
    </w:div>
    <w:div w:id="835920507">
      <w:bodyDiv w:val="1"/>
      <w:marLeft w:val="0"/>
      <w:marRight w:val="0"/>
      <w:marTop w:val="0"/>
      <w:marBottom w:val="0"/>
      <w:divBdr>
        <w:top w:val="none" w:sz="0" w:space="0" w:color="auto"/>
        <w:left w:val="none" w:sz="0" w:space="0" w:color="auto"/>
        <w:bottom w:val="none" w:sz="0" w:space="0" w:color="auto"/>
        <w:right w:val="none" w:sz="0" w:space="0" w:color="auto"/>
      </w:divBdr>
    </w:div>
    <w:div w:id="868761744">
      <w:bodyDiv w:val="1"/>
      <w:marLeft w:val="0"/>
      <w:marRight w:val="0"/>
      <w:marTop w:val="0"/>
      <w:marBottom w:val="0"/>
      <w:divBdr>
        <w:top w:val="none" w:sz="0" w:space="0" w:color="auto"/>
        <w:left w:val="none" w:sz="0" w:space="0" w:color="auto"/>
        <w:bottom w:val="none" w:sz="0" w:space="0" w:color="auto"/>
        <w:right w:val="none" w:sz="0" w:space="0" w:color="auto"/>
      </w:divBdr>
    </w:div>
    <w:div w:id="980378451">
      <w:bodyDiv w:val="1"/>
      <w:marLeft w:val="0"/>
      <w:marRight w:val="0"/>
      <w:marTop w:val="0"/>
      <w:marBottom w:val="0"/>
      <w:divBdr>
        <w:top w:val="none" w:sz="0" w:space="0" w:color="auto"/>
        <w:left w:val="none" w:sz="0" w:space="0" w:color="auto"/>
        <w:bottom w:val="none" w:sz="0" w:space="0" w:color="auto"/>
        <w:right w:val="none" w:sz="0" w:space="0" w:color="auto"/>
      </w:divBdr>
    </w:div>
    <w:div w:id="1031883070">
      <w:bodyDiv w:val="1"/>
      <w:marLeft w:val="0"/>
      <w:marRight w:val="0"/>
      <w:marTop w:val="0"/>
      <w:marBottom w:val="0"/>
      <w:divBdr>
        <w:top w:val="none" w:sz="0" w:space="0" w:color="auto"/>
        <w:left w:val="none" w:sz="0" w:space="0" w:color="auto"/>
        <w:bottom w:val="none" w:sz="0" w:space="0" w:color="auto"/>
        <w:right w:val="none" w:sz="0" w:space="0" w:color="auto"/>
      </w:divBdr>
    </w:div>
    <w:div w:id="1085148783">
      <w:bodyDiv w:val="1"/>
      <w:marLeft w:val="0"/>
      <w:marRight w:val="0"/>
      <w:marTop w:val="0"/>
      <w:marBottom w:val="0"/>
      <w:divBdr>
        <w:top w:val="none" w:sz="0" w:space="0" w:color="auto"/>
        <w:left w:val="none" w:sz="0" w:space="0" w:color="auto"/>
        <w:bottom w:val="none" w:sz="0" w:space="0" w:color="auto"/>
        <w:right w:val="none" w:sz="0" w:space="0" w:color="auto"/>
      </w:divBdr>
    </w:div>
    <w:div w:id="1112750665">
      <w:bodyDiv w:val="1"/>
      <w:marLeft w:val="0"/>
      <w:marRight w:val="0"/>
      <w:marTop w:val="0"/>
      <w:marBottom w:val="0"/>
      <w:divBdr>
        <w:top w:val="none" w:sz="0" w:space="0" w:color="auto"/>
        <w:left w:val="none" w:sz="0" w:space="0" w:color="auto"/>
        <w:bottom w:val="none" w:sz="0" w:space="0" w:color="auto"/>
        <w:right w:val="none" w:sz="0" w:space="0" w:color="auto"/>
      </w:divBdr>
      <w:divsChild>
        <w:div w:id="1541897030">
          <w:marLeft w:val="0"/>
          <w:marRight w:val="0"/>
          <w:marTop w:val="0"/>
          <w:marBottom w:val="240"/>
          <w:divBdr>
            <w:top w:val="none" w:sz="0" w:space="0" w:color="auto"/>
            <w:left w:val="none" w:sz="0" w:space="0" w:color="auto"/>
            <w:bottom w:val="none" w:sz="0" w:space="0" w:color="auto"/>
            <w:right w:val="none" w:sz="0" w:space="0" w:color="auto"/>
          </w:divBdr>
        </w:div>
      </w:divsChild>
    </w:div>
    <w:div w:id="1148131063">
      <w:bodyDiv w:val="1"/>
      <w:marLeft w:val="0"/>
      <w:marRight w:val="0"/>
      <w:marTop w:val="0"/>
      <w:marBottom w:val="0"/>
      <w:divBdr>
        <w:top w:val="none" w:sz="0" w:space="0" w:color="auto"/>
        <w:left w:val="none" w:sz="0" w:space="0" w:color="auto"/>
        <w:bottom w:val="none" w:sz="0" w:space="0" w:color="auto"/>
        <w:right w:val="none" w:sz="0" w:space="0" w:color="auto"/>
      </w:divBdr>
      <w:divsChild>
        <w:div w:id="106046228">
          <w:marLeft w:val="0"/>
          <w:marRight w:val="0"/>
          <w:marTop w:val="0"/>
          <w:marBottom w:val="60"/>
          <w:divBdr>
            <w:top w:val="none" w:sz="0" w:space="0" w:color="auto"/>
            <w:left w:val="none" w:sz="0" w:space="0" w:color="auto"/>
            <w:bottom w:val="none" w:sz="0" w:space="0" w:color="auto"/>
            <w:right w:val="none" w:sz="0" w:space="0" w:color="auto"/>
          </w:divBdr>
        </w:div>
      </w:divsChild>
    </w:div>
    <w:div w:id="1180660565">
      <w:bodyDiv w:val="1"/>
      <w:marLeft w:val="0"/>
      <w:marRight w:val="0"/>
      <w:marTop w:val="0"/>
      <w:marBottom w:val="0"/>
      <w:divBdr>
        <w:top w:val="none" w:sz="0" w:space="0" w:color="auto"/>
        <w:left w:val="none" w:sz="0" w:space="0" w:color="auto"/>
        <w:bottom w:val="none" w:sz="0" w:space="0" w:color="auto"/>
        <w:right w:val="none" w:sz="0" w:space="0" w:color="auto"/>
      </w:divBdr>
      <w:divsChild>
        <w:div w:id="510800741">
          <w:marLeft w:val="0"/>
          <w:marRight w:val="0"/>
          <w:marTop w:val="0"/>
          <w:marBottom w:val="0"/>
          <w:divBdr>
            <w:top w:val="none" w:sz="0" w:space="0" w:color="auto"/>
            <w:left w:val="none" w:sz="0" w:space="0" w:color="auto"/>
            <w:bottom w:val="none" w:sz="0" w:space="0" w:color="auto"/>
            <w:right w:val="none" w:sz="0" w:space="0" w:color="auto"/>
          </w:divBdr>
          <w:divsChild>
            <w:div w:id="2146387865">
              <w:marLeft w:val="0"/>
              <w:marRight w:val="0"/>
              <w:marTop w:val="0"/>
              <w:marBottom w:val="30"/>
              <w:divBdr>
                <w:top w:val="none" w:sz="0" w:space="0" w:color="auto"/>
                <w:left w:val="none" w:sz="0" w:space="0" w:color="auto"/>
                <w:bottom w:val="none" w:sz="0" w:space="0" w:color="auto"/>
                <w:right w:val="none" w:sz="0" w:space="0" w:color="auto"/>
              </w:divBdr>
            </w:div>
            <w:div w:id="2023361114">
              <w:marLeft w:val="0"/>
              <w:marRight w:val="0"/>
              <w:marTop w:val="0"/>
              <w:marBottom w:val="0"/>
              <w:divBdr>
                <w:top w:val="none" w:sz="0" w:space="0" w:color="auto"/>
                <w:left w:val="none" w:sz="0" w:space="0" w:color="auto"/>
                <w:bottom w:val="none" w:sz="0" w:space="0" w:color="auto"/>
                <w:right w:val="none" w:sz="0" w:space="0" w:color="auto"/>
              </w:divBdr>
              <w:divsChild>
                <w:div w:id="1173715253">
                  <w:marLeft w:val="0"/>
                  <w:marRight w:val="0"/>
                  <w:marTop w:val="0"/>
                  <w:marBottom w:val="0"/>
                  <w:divBdr>
                    <w:top w:val="none" w:sz="0" w:space="0" w:color="auto"/>
                    <w:left w:val="none" w:sz="0" w:space="0" w:color="auto"/>
                    <w:bottom w:val="none" w:sz="0" w:space="0" w:color="auto"/>
                    <w:right w:val="none" w:sz="0" w:space="0" w:color="auto"/>
                  </w:divBdr>
                </w:div>
                <w:div w:id="16942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91746">
      <w:bodyDiv w:val="1"/>
      <w:marLeft w:val="0"/>
      <w:marRight w:val="0"/>
      <w:marTop w:val="0"/>
      <w:marBottom w:val="0"/>
      <w:divBdr>
        <w:top w:val="none" w:sz="0" w:space="0" w:color="auto"/>
        <w:left w:val="none" w:sz="0" w:space="0" w:color="auto"/>
        <w:bottom w:val="none" w:sz="0" w:space="0" w:color="auto"/>
        <w:right w:val="none" w:sz="0" w:space="0" w:color="auto"/>
      </w:divBdr>
    </w:div>
    <w:div w:id="1402483446">
      <w:bodyDiv w:val="1"/>
      <w:marLeft w:val="0"/>
      <w:marRight w:val="0"/>
      <w:marTop w:val="0"/>
      <w:marBottom w:val="0"/>
      <w:divBdr>
        <w:top w:val="none" w:sz="0" w:space="0" w:color="auto"/>
        <w:left w:val="none" w:sz="0" w:space="0" w:color="auto"/>
        <w:bottom w:val="none" w:sz="0" w:space="0" w:color="auto"/>
        <w:right w:val="none" w:sz="0" w:space="0" w:color="auto"/>
      </w:divBdr>
    </w:div>
    <w:div w:id="1458600408">
      <w:bodyDiv w:val="1"/>
      <w:marLeft w:val="0"/>
      <w:marRight w:val="0"/>
      <w:marTop w:val="0"/>
      <w:marBottom w:val="0"/>
      <w:divBdr>
        <w:top w:val="none" w:sz="0" w:space="0" w:color="auto"/>
        <w:left w:val="none" w:sz="0" w:space="0" w:color="auto"/>
        <w:bottom w:val="none" w:sz="0" w:space="0" w:color="auto"/>
        <w:right w:val="none" w:sz="0" w:space="0" w:color="auto"/>
      </w:divBdr>
    </w:div>
    <w:div w:id="1472669186">
      <w:bodyDiv w:val="1"/>
      <w:marLeft w:val="0"/>
      <w:marRight w:val="0"/>
      <w:marTop w:val="0"/>
      <w:marBottom w:val="0"/>
      <w:divBdr>
        <w:top w:val="none" w:sz="0" w:space="0" w:color="auto"/>
        <w:left w:val="none" w:sz="0" w:space="0" w:color="auto"/>
        <w:bottom w:val="none" w:sz="0" w:space="0" w:color="auto"/>
        <w:right w:val="none" w:sz="0" w:space="0" w:color="auto"/>
      </w:divBdr>
    </w:div>
    <w:div w:id="1591619255">
      <w:bodyDiv w:val="1"/>
      <w:marLeft w:val="0"/>
      <w:marRight w:val="0"/>
      <w:marTop w:val="0"/>
      <w:marBottom w:val="0"/>
      <w:divBdr>
        <w:top w:val="none" w:sz="0" w:space="0" w:color="auto"/>
        <w:left w:val="none" w:sz="0" w:space="0" w:color="auto"/>
        <w:bottom w:val="none" w:sz="0" w:space="0" w:color="auto"/>
        <w:right w:val="none" w:sz="0" w:space="0" w:color="auto"/>
      </w:divBdr>
    </w:div>
    <w:div w:id="1652714105">
      <w:bodyDiv w:val="1"/>
      <w:marLeft w:val="0"/>
      <w:marRight w:val="0"/>
      <w:marTop w:val="0"/>
      <w:marBottom w:val="0"/>
      <w:divBdr>
        <w:top w:val="none" w:sz="0" w:space="0" w:color="auto"/>
        <w:left w:val="none" w:sz="0" w:space="0" w:color="auto"/>
        <w:bottom w:val="none" w:sz="0" w:space="0" w:color="auto"/>
        <w:right w:val="none" w:sz="0" w:space="0" w:color="auto"/>
      </w:divBdr>
      <w:divsChild>
        <w:div w:id="174878638">
          <w:marLeft w:val="0"/>
          <w:marRight w:val="0"/>
          <w:marTop w:val="0"/>
          <w:marBottom w:val="450"/>
          <w:divBdr>
            <w:top w:val="none" w:sz="0" w:space="0" w:color="auto"/>
            <w:left w:val="none" w:sz="0" w:space="0" w:color="auto"/>
            <w:bottom w:val="none" w:sz="0" w:space="0" w:color="auto"/>
            <w:right w:val="none" w:sz="0" w:space="0" w:color="auto"/>
          </w:divBdr>
          <w:divsChild>
            <w:div w:id="595595332">
              <w:marLeft w:val="0"/>
              <w:marRight w:val="0"/>
              <w:marTop w:val="0"/>
              <w:marBottom w:val="450"/>
              <w:divBdr>
                <w:top w:val="none" w:sz="0" w:space="0" w:color="auto"/>
                <w:left w:val="none" w:sz="0" w:space="0" w:color="auto"/>
                <w:bottom w:val="none" w:sz="0" w:space="0" w:color="auto"/>
                <w:right w:val="none" w:sz="0" w:space="0" w:color="auto"/>
              </w:divBdr>
            </w:div>
            <w:div w:id="817042049">
              <w:marLeft w:val="0"/>
              <w:marRight w:val="0"/>
              <w:marTop w:val="0"/>
              <w:marBottom w:val="150"/>
              <w:divBdr>
                <w:top w:val="none" w:sz="0" w:space="0" w:color="auto"/>
                <w:left w:val="none" w:sz="0" w:space="0" w:color="auto"/>
                <w:bottom w:val="none" w:sz="0" w:space="0" w:color="auto"/>
                <w:right w:val="none" w:sz="0" w:space="0" w:color="auto"/>
              </w:divBdr>
            </w:div>
            <w:div w:id="1948192253">
              <w:marLeft w:val="0"/>
              <w:marRight w:val="0"/>
              <w:marTop w:val="0"/>
              <w:marBottom w:val="450"/>
              <w:divBdr>
                <w:top w:val="none" w:sz="0" w:space="0" w:color="auto"/>
                <w:left w:val="none" w:sz="0" w:space="0" w:color="auto"/>
                <w:bottom w:val="none" w:sz="0" w:space="0" w:color="auto"/>
                <w:right w:val="none" w:sz="0" w:space="0" w:color="auto"/>
              </w:divBdr>
            </w:div>
          </w:divsChild>
        </w:div>
        <w:div w:id="906955663">
          <w:marLeft w:val="0"/>
          <w:marRight w:val="0"/>
          <w:marTop w:val="0"/>
          <w:marBottom w:val="450"/>
          <w:divBdr>
            <w:top w:val="none" w:sz="0" w:space="0" w:color="auto"/>
            <w:left w:val="none" w:sz="0" w:space="0" w:color="auto"/>
            <w:bottom w:val="none" w:sz="0" w:space="0" w:color="auto"/>
            <w:right w:val="none" w:sz="0" w:space="0" w:color="auto"/>
          </w:divBdr>
          <w:divsChild>
            <w:div w:id="1209074461">
              <w:marLeft w:val="0"/>
              <w:marRight w:val="0"/>
              <w:marTop w:val="0"/>
              <w:marBottom w:val="150"/>
              <w:divBdr>
                <w:top w:val="none" w:sz="0" w:space="0" w:color="auto"/>
                <w:left w:val="none" w:sz="0" w:space="0" w:color="auto"/>
                <w:bottom w:val="none" w:sz="0" w:space="0" w:color="auto"/>
                <w:right w:val="none" w:sz="0" w:space="0" w:color="auto"/>
              </w:divBdr>
            </w:div>
            <w:div w:id="1283149721">
              <w:marLeft w:val="0"/>
              <w:marRight w:val="0"/>
              <w:marTop w:val="0"/>
              <w:marBottom w:val="450"/>
              <w:divBdr>
                <w:top w:val="none" w:sz="0" w:space="0" w:color="auto"/>
                <w:left w:val="none" w:sz="0" w:space="0" w:color="auto"/>
                <w:bottom w:val="none" w:sz="0" w:space="0" w:color="auto"/>
                <w:right w:val="none" w:sz="0" w:space="0" w:color="auto"/>
              </w:divBdr>
            </w:div>
          </w:divsChild>
        </w:div>
        <w:div w:id="1150562206">
          <w:marLeft w:val="0"/>
          <w:marRight w:val="0"/>
          <w:marTop w:val="0"/>
          <w:marBottom w:val="450"/>
          <w:divBdr>
            <w:top w:val="none" w:sz="0" w:space="0" w:color="auto"/>
            <w:left w:val="none" w:sz="0" w:space="0" w:color="auto"/>
            <w:bottom w:val="none" w:sz="0" w:space="0" w:color="auto"/>
            <w:right w:val="none" w:sz="0" w:space="0" w:color="auto"/>
          </w:divBdr>
          <w:divsChild>
            <w:div w:id="134683963">
              <w:marLeft w:val="0"/>
              <w:marRight w:val="0"/>
              <w:marTop w:val="0"/>
              <w:marBottom w:val="150"/>
              <w:divBdr>
                <w:top w:val="none" w:sz="0" w:space="0" w:color="auto"/>
                <w:left w:val="none" w:sz="0" w:space="0" w:color="auto"/>
                <w:bottom w:val="none" w:sz="0" w:space="0" w:color="auto"/>
                <w:right w:val="none" w:sz="0" w:space="0" w:color="auto"/>
              </w:divBdr>
            </w:div>
            <w:div w:id="936138723">
              <w:marLeft w:val="0"/>
              <w:marRight w:val="0"/>
              <w:marTop w:val="0"/>
              <w:marBottom w:val="450"/>
              <w:divBdr>
                <w:top w:val="none" w:sz="0" w:space="0" w:color="auto"/>
                <w:left w:val="none" w:sz="0" w:space="0" w:color="auto"/>
                <w:bottom w:val="none" w:sz="0" w:space="0" w:color="auto"/>
                <w:right w:val="none" w:sz="0" w:space="0" w:color="auto"/>
              </w:divBdr>
            </w:div>
          </w:divsChild>
        </w:div>
        <w:div w:id="1235706169">
          <w:marLeft w:val="0"/>
          <w:marRight w:val="0"/>
          <w:marTop w:val="0"/>
          <w:marBottom w:val="450"/>
          <w:divBdr>
            <w:top w:val="none" w:sz="0" w:space="0" w:color="auto"/>
            <w:left w:val="none" w:sz="0" w:space="0" w:color="auto"/>
            <w:bottom w:val="none" w:sz="0" w:space="0" w:color="auto"/>
            <w:right w:val="none" w:sz="0" w:space="0" w:color="auto"/>
          </w:divBdr>
          <w:divsChild>
            <w:div w:id="110438304">
              <w:marLeft w:val="0"/>
              <w:marRight w:val="0"/>
              <w:marTop w:val="0"/>
              <w:marBottom w:val="150"/>
              <w:divBdr>
                <w:top w:val="none" w:sz="0" w:space="0" w:color="auto"/>
                <w:left w:val="none" w:sz="0" w:space="0" w:color="auto"/>
                <w:bottom w:val="none" w:sz="0" w:space="0" w:color="auto"/>
                <w:right w:val="none" w:sz="0" w:space="0" w:color="auto"/>
              </w:divBdr>
            </w:div>
            <w:div w:id="1126653680">
              <w:marLeft w:val="0"/>
              <w:marRight w:val="0"/>
              <w:marTop w:val="0"/>
              <w:marBottom w:val="450"/>
              <w:divBdr>
                <w:top w:val="none" w:sz="0" w:space="0" w:color="auto"/>
                <w:left w:val="none" w:sz="0" w:space="0" w:color="auto"/>
                <w:bottom w:val="none" w:sz="0" w:space="0" w:color="auto"/>
                <w:right w:val="none" w:sz="0" w:space="0" w:color="auto"/>
              </w:divBdr>
            </w:div>
          </w:divsChild>
        </w:div>
        <w:div w:id="1290744042">
          <w:marLeft w:val="0"/>
          <w:marRight w:val="0"/>
          <w:marTop w:val="0"/>
          <w:marBottom w:val="450"/>
          <w:divBdr>
            <w:top w:val="none" w:sz="0" w:space="0" w:color="auto"/>
            <w:left w:val="none" w:sz="0" w:space="0" w:color="auto"/>
            <w:bottom w:val="none" w:sz="0" w:space="0" w:color="auto"/>
            <w:right w:val="none" w:sz="0" w:space="0" w:color="auto"/>
          </w:divBdr>
          <w:divsChild>
            <w:div w:id="150755788">
              <w:marLeft w:val="0"/>
              <w:marRight w:val="0"/>
              <w:marTop w:val="0"/>
              <w:marBottom w:val="150"/>
              <w:divBdr>
                <w:top w:val="none" w:sz="0" w:space="0" w:color="auto"/>
                <w:left w:val="none" w:sz="0" w:space="0" w:color="auto"/>
                <w:bottom w:val="none" w:sz="0" w:space="0" w:color="auto"/>
                <w:right w:val="none" w:sz="0" w:space="0" w:color="auto"/>
              </w:divBdr>
            </w:div>
            <w:div w:id="371733519">
              <w:marLeft w:val="0"/>
              <w:marRight w:val="0"/>
              <w:marTop w:val="0"/>
              <w:marBottom w:val="450"/>
              <w:divBdr>
                <w:top w:val="none" w:sz="0" w:space="0" w:color="auto"/>
                <w:left w:val="none" w:sz="0" w:space="0" w:color="auto"/>
                <w:bottom w:val="none" w:sz="0" w:space="0" w:color="auto"/>
                <w:right w:val="none" w:sz="0" w:space="0" w:color="auto"/>
              </w:divBdr>
            </w:div>
            <w:div w:id="858278769">
              <w:marLeft w:val="0"/>
              <w:marRight w:val="0"/>
              <w:marTop w:val="0"/>
              <w:marBottom w:val="450"/>
              <w:divBdr>
                <w:top w:val="none" w:sz="0" w:space="0" w:color="auto"/>
                <w:left w:val="none" w:sz="0" w:space="0" w:color="auto"/>
                <w:bottom w:val="none" w:sz="0" w:space="0" w:color="auto"/>
                <w:right w:val="none" w:sz="0" w:space="0" w:color="auto"/>
              </w:divBdr>
            </w:div>
            <w:div w:id="1433746990">
              <w:marLeft w:val="0"/>
              <w:marRight w:val="0"/>
              <w:marTop w:val="0"/>
              <w:marBottom w:val="450"/>
              <w:divBdr>
                <w:top w:val="none" w:sz="0" w:space="0" w:color="auto"/>
                <w:left w:val="none" w:sz="0" w:space="0" w:color="auto"/>
                <w:bottom w:val="none" w:sz="0" w:space="0" w:color="auto"/>
                <w:right w:val="none" w:sz="0" w:space="0" w:color="auto"/>
              </w:divBdr>
            </w:div>
          </w:divsChild>
        </w:div>
        <w:div w:id="2011565655">
          <w:marLeft w:val="0"/>
          <w:marRight w:val="0"/>
          <w:marTop w:val="0"/>
          <w:marBottom w:val="0"/>
          <w:divBdr>
            <w:top w:val="none" w:sz="0" w:space="0" w:color="auto"/>
            <w:left w:val="none" w:sz="0" w:space="0" w:color="auto"/>
            <w:bottom w:val="none" w:sz="0" w:space="0" w:color="auto"/>
            <w:right w:val="none" w:sz="0" w:space="0" w:color="auto"/>
          </w:divBdr>
          <w:divsChild>
            <w:div w:id="1317606805">
              <w:marLeft w:val="0"/>
              <w:marRight w:val="0"/>
              <w:marTop w:val="0"/>
              <w:marBottom w:val="120"/>
              <w:divBdr>
                <w:top w:val="none" w:sz="0" w:space="0" w:color="auto"/>
                <w:left w:val="none" w:sz="0" w:space="0" w:color="auto"/>
                <w:bottom w:val="none" w:sz="0" w:space="0" w:color="auto"/>
                <w:right w:val="none" w:sz="0" w:space="0" w:color="auto"/>
              </w:divBdr>
            </w:div>
            <w:div w:id="1690568624">
              <w:marLeft w:val="0"/>
              <w:marRight w:val="0"/>
              <w:marTop w:val="0"/>
              <w:marBottom w:val="240"/>
              <w:divBdr>
                <w:top w:val="none" w:sz="0" w:space="0" w:color="auto"/>
                <w:left w:val="none" w:sz="0" w:space="0" w:color="auto"/>
                <w:bottom w:val="none" w:sz="0" w:space="0" w:color="auto"/>
                <w:right w:val="none" w:sz="0" w:space="0" w:color="auto"/>
              </w:divBdr>
              <w:divsChild>
                <w:div w:id="1772971551">
                  <w:marLeft w:val="0"/>
                  <w:marRight w:val="0"/>
                  <w:marTop w:val="0"/>
                  <w:marBottom w:val="0"/>
                  <w:divBdr>
                    <w:top w:val="none" w:sz="0" w:space="0" w:color="auto"/>
                    <w:left w:val="none" w:sz="0" w:space="0" w:color="auto"/>
                    <w:bottom w:val="none" w:sz="0" w:space="0" w:color="auto"/>
                    <w:right w:val="none" w:sz="0" w:space="0" w:color="auto"/>
                  </w:divBdr>
                  <w:divsChild>
                    <w:div w:id="678316045">
                      <w:marLeft w:val="0"/>
                      <w:marRight w:val="0"/>
                      <w:marTop w:val="0"/>
                      <w:marBottom w:val="0"/>
                      <w:divBdr>
                        <w:top w:val="none" w:sz="0" w:space="0" w:color="auto"/>
                        <w:left w:val="none" w:sz="0" w:space="0" w:color="auto"/>
                        <w:bottom w:val="none" w:sz="0" w:space="0" w:color="auto"/>
                        <w:right w:val="none" w:sz="0" w:space="0" w:color="auto"/>
                      </w:divBdr>
                      <w:divsChild>
                        <w:div w:id="84423065">
                          <w:marLeft w:val="0"/>
                          <w:marRight w:val="240"/>
                          <w:marTop w:val="0"/>
                          <w:marBottom w:val="0"/>
                          <w:divBdr>
                            <w:top w:val="none" w:sz="0" w:space="0" w:color="auto"/>
                            <w:left w:val="none" w:sz="0" w:space="0" w:color="auto"/>
                            <w:bottom w:val="none" w:sz="0" w:space="0" w:color="auto"/>
                            <w:right w:val="none" w:sz="0" w:space="0" w:color="auto"/>
                          </w:divBdr>
                        </w:div>
                        <w:div w:id="1955596176">
                          <w:marLeft w:val="0"/>
                          <w:marRight w:val="0"/>
                          <w:marTop w:val="0"/>
                          <w:marBottom w:val="0"/>
                          <w:divBdr>
                            <w:top w:val="none" w:sz="0" w:space="0" w:color="auto"/>
                            <w:left w:val="none" w:sz="0" w:space="0" w:color="auto"/>
                            <w:bottom w:val="none" w:sz="0" w:space="0" w:color="auto"/>
                            <w:right w:val="none" w:sz="0" w:space="0" w:color="auto"/>
                          </w:divBdr>
                          <w:divsChild>
                            <w:div w:id="1285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67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2232">
      <w:bodyDiv w:val="1"/>
      <w:marLeft w:val="0"/>
      <w:marRight w:val="0"/>
      <w:marTop w:val="0"/>
      <w:marBottom w:val="0"/>
      <w:divBdr>
        <w:top w:val="none" w:sz="0" w:space="0" w:color="auto"/>
        <w:left w:val="none" w:sz="0" w:space="0" w:color="auto"/>
        <w:bottom w:val="none" w:sz="0" w:space="0" w:color="auto"/>
        <w:right w:val="none" w:sz="0" w:space="0" w:color="auto"/>
      </w:divBdr>
    </w:div>
    <w:div w:id="1789666192">
      <w:bodyDiv w:val="1"/>
      <w:marLeft w:val="0"/>
      <w:marRight w:val="0"/>
      <w:marTop w:val="0"/>
      <w:marBottom w:val="0"/>
      <w:divBdr>
        <w:top w:val="none" w:sz="0" w:space="0" w:color="auto"/>
        <w:left w:val="none" w:sz="0" w:space="0" w:color="auto"/>
        <w:bottom w:val="none" w:sz="0" w:space="0" w:color="auto"/>
        <w:right w:val="none" w:sz="0" w:space="0" w:color="auto"/>
      </w:divBdr>
    </w:div>
    <w:div w:id="1827167506">
      <w:bodyDiv w:val="1"/>
      <w:marLeft w:val="0"/>
      <w:marRight w:val="0"/>
      <w:marTop w:val="0"/>
      <w:marBottom w:val="0"/>
      <w:divBdr>
        <w:top w:val="none" w:sz="0" w:space="0" w:color="auto"/>
        <w:left w:val="none" w:sz="0" w:space="0" w:color="auto"/>
        <w:bottom w:val="none" w:sz="0" w:space="0" w:color="auto"/>
        <w:right w:val="none" w:sz="0" w:space="0" w:color="auto"/>
      </w:divBdr>
    </w:div>
    <w:div w:id="1899776847">
      <w:bodyDiv w:val="1"/>
      <w:marLeft w:val="0"/>
      <w:marRight w:val="0"/>
      <w:marTop w:val="0"/>
      <w:marBottom w:val="0"/>
      <w:divBdr>
        <w:top w:val="none" w:sz="0" w:space="0" w:color="auto"/>
        <w:left w:val="none" w:sz="0" w:space="0" w:color="auto"/>
        <w:bottom w:val="none" w:sz="0" w:space="0" w:color="auto"/>
        <w:right w:val="none" w:sz="0" w:space="0" w:color="auto"/>
      </w:divBdr>
    </w:div>
    <w:div w:id="1928070505">
      <w:bodyDiv w:val="1"/>
      <w:marLeft w:val="0"/>
      <w:marRight w:val="0"/>
      <w:marTop w:val="0"/>
      <w:marBottom w:val="0"/>
      <w:divBdr>
        <w:top w:val="none" w:sz="0" w:space="0" w:color="auto"/>
        <w:left w:val="none" w:sz="0" w:space="0" w:color="auto"/>
        <w:bottom w:val="none" w:sz="0" w:space="0" w:color="auto"/>
        <w:right w:val="none" w:sz="0" w:space="0" w:color="auto"/>
      </w:divBdr>
    </w:div>
    <w:div w:id="1938830107">
      <w:bodyDiv w:val="1"/>
      <w:marLeft w:val="0"/>
      <w:marRight w:val="0"/>
      <w:marTop w:val="0"/>
      <w:marBottom w:val="0"/>
      <w:divBdr>
        <w:top w:val="none" w:sz="0" w:space="0" w:color="auto"/>
        <w:left w:val="none" w:sz="0" w:space="0" w:color="auto"/>
        <w:bottom w:val="none" w:sz="0" w:space="0" w:color="auto"/>
        <w:right w:val="none" w:sz="0" w:space="0" w:color="auto"/>
      </w:divBdr>
    </w:div>
    <w:div w:id="2006934268">
      <w:bodyDiv w:val="1"/>
      <w:marLeft w:val="0"/>
      <w:marRight w:val="0"/>
      <w:marTop w:val="0"/>
      <w:marBottom w:val="0"/>
      <w:divBdr>
        <w:top w:val="none" w:sz="0" w:space="0" w:color="auto"/>
        <w:left w:val="none" w:sz="0" w:space="0" w:color="auto"/>
        <w:bottom w:val="none" w:sz="0" w:space="0" w:color="auto"/>
        <w:right w:val="none" w:sz="0" w:space="0" w:color="auto"/>
      </w:divBdr>
    </w:div>
    <w:div w:id="2045981546">
      <w:bodyDiv w:val="1"/>
      <w:marLeft w:val="0"/>
      <w:marRight w:val="0"/>
      <w:marTop w:val="0"/>
      <w:marBottom w:val="0"/>
      <w:divBdr>
        <w:top w:val="none" w:sz="0" w:space="0" w:color="auto"/>
        <w:left w:val="none" w:sz="0" w:space="0" w:color="auto"/>
        <w:bottom w:val="none" w:sz="0" w:space="0" w:color="auto"/>
        <w:right w:val="none" w:sz="0" w:space="0" w:color="auto"/>
      </w:divBdr>
    </w:div>
    <w:div w:id="2109883423">
      <w:bodyDiv w:val="1"/>
      <w:marLeft w:val="0"/>
      <w:marRight w:val="0"/>
      <w:marTop w:val="0"/>
      <w:marBottom w:val="0"/>
      <w:divBdr>
        <w:top w:val="none" w:sz="0" w:space="0" w:color="auto"/>
        <w:left w:val="none" w:sz="0" w:space="0" w:color="auto"/>
        <w:bottom w:val="none" w:sz="0" w:space="0" w:color="auto"/>
        <w:right w:val="none" w:sz="0" w:space="0" w:color="auto"/>
      </w:divBdr>
    </w:div>
    <w:div w:id="2145807573">
      <w:bodyDiv w:val="1"/>
      <w:marLeft w:val="0"/>
      <w:marRight w:val="0"/>
      <w:marTop w:val="0"/>
      <w:marBottom w:val="0"/>
      <w:divBdr>
        <w:top w:val="none" w:sz="0" w:space="0" w:color="auto"/>
        <w:left w:val="none" w:sz="0" w:space="0" w:color="auto"/>
        <w:bottom w:val="none" w:sz="0" w:space="0" w:color="auto"/>
        <w:right w:val="none" w:sz="0" w:space="0" w:color="auto"/>
      </w:divBdr>
      <w:divsChild>
        <w:div w:id="262993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FF2F-0C49-422C-A6B5-98233559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170</Words>
  <Characters>970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Бахит</dc:creator>
  <cp:keywords/>
  <dc:description/>
  <cp:lastModifiedBy>aydit</cp:lastModifiedBy>
  <cp:revision>11</cp:revision>
  <dcterms:created xsi:type="dcterms:W3CDTF">2022-03-16T18:58:00Z</dcterms:created>
  <dcterms:modified xsi:type="dcterms:W3CDTF">2022-03-16T19:45:00Z</dcterms:modified>
</cp:coreProperties>
</file>